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0BA05" w14:textId="7F300415" w:rsidR="00AC1FF2" w:rsidRPr="00966151" w:rsidRDefault="00AC1FF2" w:rsidP="00AF3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151">
        <w:rPr>
          <w:rFonts w:ascii="Times New Roman" w:eastAsia="Times New Roman" w:hAnsi="Times New Roman" w:cs="Times New Roman"/>
          <w:b/>
          <w:sz w:val="24"/>
          <w:szCs w:val="24"/>
        </w:rPr>
        <w:t>ANEXO I</w:t>
      </w:r>
      <w:r w:rsidR="00AC7644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966151">
        <w:rPr>
          <w:rFonts w:ascii="Times New Roman" w:eastAsia="Times New Roman" w:hAnsi="Times New Roman" w:cs="Times New Roman"/>
          <w:b/>
          <w:sz w:val="24"/>
          <w:szCs w:val="24"/>
        </w:rPr>
        <w:t xml:space="preserve"> - MODELO </w:t>
      </w:r>
      <w:r w:rsidR="00AC7644">
        <w:rPr>
          <w:rFonts w:ascii="Times New Roman" w:eastAsia="Times New Roman" w:hAnsi="Times New Roman" w:cs="Times New Roman"/>
          <w:b/>
          <w:sz w:val="24"/>
          <w:szCs w:val="24"/>
        </w:rPr>
        <w:t xml:space="preserve">DE </w:t>
      </w:r>
      <w:r w:rsidRPr="00966151">
        <w:rPr>
          <w:rFonts w:ascii="Times New Roman" w:eastAsia="Times New Roman" w:hAnsi="Times New Roman" w:cs="Times New Roman"/>
          <w:b/>
          <w:sz w:val="24"/>
          <w:szCs w:val="24"/>
        </w:rPr>
        <w:t>PROPOSTA COMERCIAL</w:t>
      </w:r>
    </w:p>
    <w:p w14:paraId="2DDCF27D" w14:textId="77777777" w:rsidR="00871CE2" w:rsidRPr="00966151" w:rsidRDefault="00871CE2" w:rsidP="004053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58B873" w14:textId="55F585D6" w:rsidR="00D802C6" w:rsidRPr="002740C7" w:rsidRDefault="00D802C6" w:rsidP="002E06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40C7">
        <w:rPr>
          <w:rFonts w:ascii="Times New Roman" w:eastAsia="Times New Roman" w:hAnsi="Times New Roman" w:cs="Times New Roman"/>
          <w:b/>
          <w:sz w:val="24"/>
          <w:szCs w:val="24"/>
        </w:rPr>
        <w:t xml:space="preserve">PROCESSO LICITATÓRIO Nº </w:t>
      </w:r>
      <w:r w:rsidR="00BE0EFF" w:rsidRPr="002740C7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021220" w:rsidRPr="002740C7">
        <w:rPr>
          <w:rFonts w:ascii="Times New Roman" w:eastAsia="Times New Roman" w:hAnsi="Times New Roman" w:cs="Times New Roman"/>
          <w:b/>
          <w:sz w:val="24"/>
          <w:szCs w:val="24"/>
        </w:rPr>
        <w:t>44</w:t>
      </w:r>
      <w:r w:rsidR="00BE0EFF" w:rsidRPr="002740C7">
        <w:rPr>
          <w:rFonts w:ascii="Times New Roman" w:eastAsia="Times New Roman" w:hAnsi="Times New Roman" w:cs="Times New Roman"/>
          <w:b/>
          <w:sz w:val="24"/>
          <w:szCs w:val="24"/>
        </w:rPr>
        <w:t>/202</w:t>
      </w:r>
      <w:r w:rsidR="00350501" w:rsidRPr="002740C7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14:paraId="27A8E441" w14:textId="4AC19BB2" w:rsidR="00D802C6" w:rsidRPr="002740C7" w:rsidRDefault="00D802C6" w:rsidP="002E06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40C7">
        <w:rPr>
          <w:rFonts w:ascii="Times New Roman" w:eastAsia="Times New Roman" w:hAnsi="Times New Roman" w:cs="Times New Roman"/>
          <w:b/>
          <w:sz w:val="24"/>
          <w:szCs w:val="24"/>
        </w:rPr>
        <w:t xml:space="preserve">PREGÃO ELETRÔNICO Nº </w:t>
      </w:r>
      <w:r w:rsidR="00F13856" w:rsidRPr="002740C7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021220" w:rsidRPr="002740C7">
        <w:rPr>
          <w:rFonts w:ascii="Times New Roman" w:eastAsia="Times New Roman" w:hAnsi="Times New Roman" w:cs="Times New Roman"/>
          <w:b/>
          <w:sz w:val="24"/>
          <w:szCs w:val="24"/>
        </w:rPr>
        <w:t>27</w:t>
      </w:r>
      <w:r w:rsidR="0075216D" w:rsidRPr="002740C7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 w:rsidRPr="002740C7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A92EE5" w:rsidRPr="002740C7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14:paraId="37650F99" w14:textId="77777777" w:rsidR="00D802C6" w:rsidRPr="00966151" w:rsidRDefault="00D802C6" w:rsidP="00D802C6">
      <w:pPr>
        <w:pStyle w:val="Ttulo1"/>
        <w:spacing w:line="240" w:lineRule="auto"/>
        <w:ind w:left="-3"/>
        <w:contextualSpacing/>
        <w:rPr>
          <w:rFonts w:ascii="Times New Roman" w:hAnsi="Times New Roman" w:cs="Times New Roman"/>
          <w:szCs w:val="24"/>
        </w:rPr>
      </w:pPr>
    </w:p>
    <w:p w14:paraId="4A9355EC" w14:textId="77777777" w:rsidR="00871CE2" w:rsidRPr="00966151" w:rsidRDefault="00871CE2" w:rsidP="00AF3A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018980" w14:textId="43E94FE6" w:rsidR="00E424C1" w:rsidRDefault="005C0954" w:rsidP="0040532C">
      <w:pPr>
        <w:ind w:right="-100"/>
        <w:jc w:val="both"/>
        <w:rPr>
          <w:rFonts w:ascii="Times New Roman" w:hAnsi="Times New Roman" w:cs="Times New Roman"/>
          <w:sz w:val="24"/>
          <w:szCs w:val="24"/>
        </w:rPr>
      </w:pPr>
      <w:r w:rsidRPr="00132B86">
        <w:rPr>
          <w:rFonts w:ascii="Times New Roman" w:hAnsi="Times New Roman" w:cs="Times New Roman"/>
          <w:sz w:val="24"/>
          <w:szCs w:val="24"/>
        </w:rPr>
        <w:t>A  empresa/proponente ....................................................,  inscrita  no  CNPJ sob  o  n°..................,  inscrição estadual  n°........................., estabelecida à Av./Rua ................................. Nº ........., bairro ......................, na cidade de ........................................., Estado .............................., telefone.................................., e-mail .............................., vem pela presente, apresentar sua proposta</w:t>
      </w:r>
      <w:r w:rsidR="00387463" w:rsidRPr="00132B86">
        <w:rPr>
          <w:rFonts w:ascii="Times New Roman" w:hAnsi="Times New Roman" w:cs="Times New Roman"/>
          <w:sz w:val="24"/>
          <w:szCs w:val="24"/>
        </w:rPr>
        <w:t xml:space="preserve"> </w:t>
      </w:r>
      <w:r w:rsidR="00E424C1" w:rsidRPr="00132B86">
        <w:rPr>
          <w:rFonts w:ascii="Times New Roman" w:hAnsi="Times New Roman" w:cs="Times New Roman"/>
          <w:sz w:val="24"/>
          <w:szCs w:val="24"/>
        </w:rPr>
        <w:t xml:space="preserve">objetivando </w:t>
      </w:r>
      <w:r w:rsidR="00132B86">
        <w:rPr>
          <w:rFonts w:ascii="Times New Roman" w:hAnsi="Times New Roman" w:cs="Times New Roman"/>
          <w:sz w:val="24"/>
          <w:szCs w:val="24"/>
        </w:rPr>
        <w:t>a</w:t>
      </w:r>
      <w:r w:rsidR="00F65D65" w:rsidRPr="00132B86">
        <w:rPr>
          <w:rFonts w:ascii="Times New Roman" w:hAnsi="Times New Roman"/>
          <w:iCs/>
          <w:sz w:val="24"/>
          <w:szCs w:val="24"/>
        </w:rPr>
        <w:t xml:space="preserve"> </w:t>
      </w:r>
      <w:r w:rsidR="00D71130" w:rsidRPr="00D71130">
        <w:rPr>
          <w:rFonts w:ascii="Times New Roman" w:hAnsi="Times New Roman"/>
          <w:iCs/>
          <w:sz w:val="24"/>
          <w:szCs w:val="24"/>
        </w:rPr>
        <w:t>contratação de energia elétrica para o suprimento de unidades consumidoras do SAAE viçosa, no ambiente de contratação livre (ACL), conforme especificações e quantitativos discriminados no Termo de Referência e demais anexos do Edital</w:t>
      </w:r>
      <w:r w:rsidR="002D7F2D" w:rsidRPr="00132B86">
        <w:rPr>
          <w:rFonts w:ascii="Times New Roman" w:hAnsi="Times New Roman" w:cs="Times New Roman"/>
          <w:sz w:val="24"/>
          <w:szCs w:val="24"/>
        </w:rPr>
        <w:t xml:space="preserve">, </w:t>
      </w:r>
      <w:r w:rsidR="00861081" w:rsidRPr="00132B86">
        <w:rPr>
          <w:rFonts w:ascii="Times New Roman" w:hAnsi="Times New Roman" w:cs="Times New Roman"/>
          <w:sz w:val="24"/>
          <w:szCs w:val="24"/>
        </w:rPr>
        <w:t xml:space="preserve">de acordo com </w:t>
      </w:r>
      <w:r w:rsidR="007A4BFC">
        <w:rPr>
          <w:rFonts w:ascii="Times New Roman" w:hAnsi="Times New Roman" w:cs="Times New Roman"/>
          <w:sz w:val="24"/>
          <w:szCs w:val="24"/>
        </w:rPr>
        <w:t>o abaixo descrito:</w:t>
      </w:r>
    </w:p>
    <w:p w14:paraId="68AAF64E" w14:textId="77777777" w:rsidR="007A4BFC" w:rsidRDefault="007A4BFC" w:rsidP="0040532C">
      <w:pPr>
        <w:ind w:right="-10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34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"/>
        <w:gridCol w:w="328"/>
        <w:gridCol w:w="948"/>
        <w:gridCol w:w="678"/>
        <w:gridCol w:w="760"/>
        <w:gridCol w:w="772"/>
        <w:gridCol w:w="420"/>
        <w:gridCol w:w="815"/>
        <w:gridCol w:w="625"/>
        <w:gridCol w:w="694"/>
        <w:gridCol w:w="709"/>
        <w:gridCol w:w="334"/>
        <w:gridCol w:w="799"/>
        <w:gridCol w:w="1407"/>
      </w:tblGrid>
      <w:tr w:rsidR="007A4BFC" w:rsidRPr="007A4BFC" w14:paraId="3D0C8133" w14:textId="77777777" w:rsidTr="00B949F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5E6E0040" w14:textId="77777777" w:rsidR="007A4BFC" w:rsidRPr="007A4BFC" w:rsidRDefault="007A4BFC" w:rsidP="007A4BF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b/>
                <w:bCs/>
                <w:color w:val="000000"/>
                <w:sz w:val="26"/>
                <w:szCs w:val="26"/>
              </w:rPr>
              <w:t>PLANILHA DE ORÇAMENTO BÁSICO COM ICMS</w:t>
            </w:r>
          </w:p>
        </w:tc>
      </w:tr>
      <w:tr w:rsidR="002E06CA" w:rsidRPr="007A4BFC" w14:paraId="1E3A4FAC" w14:textId="77777777" w:rsidTr="00F16E4D">
        <w:trPr>
          <w:trHeight w:val="795"/>
        </w:trPr>
        <w:tc>
          <w:tcPr>
            <w:tcW w:w="1634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6DCE4"/>
            <w:noWrap/>
            <w:vAlign w:val="center"/>
            <w:hideMark/>
          </w:tcPr>
          <w:p w14:paraId="23C55539" w14:textId="77777777" w:rsidR="007A4BFC" w:rsidRPr="007A4BFC" w:rsidRDefault="007A4BFC" w:rsidP="007A4BF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 w:cs="Calibri"/>
                <w:b/>
                <w:bCs/>
                <w:color w:val="000000"/>
                <w:sz w:val="12"/>
                <w:szCs w:val="12"/>
              </w:rPr>
              <w:t>Descritivo</w:t>
            </w:r>
          </w:p>
        </w:tc>
        <w:tc>
          <w:tcPr>
            <w:tcW w:w="39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6DCE4"/>
            <w:vAlign w:val="center"/>
            <w:hideMark/>
          </w:tcPr>
          <w:p w14:paraId="6463416C" w14:textId="77777777" w:rsidR="007A4BFC" w:rsidRPr="007A4BFC" w:rsidRDefault="007A4BFC" w:rsidP="007A4BF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 w:cs="Calibri"/>
                <w:b/>
                <w:bCs/>
                <w:color w:val="000000"/>
                <w:sz w:val="12"/>
                <w:szCs w:val="12"/>
              </w:rPr>
              <w:t>Quantidades em MWh</w:t>
            </w:r>
          </w:p>
        </w:tc>
        <w:tc>
          <w:tcPr>
            <w:tcW w:w="2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6DCE4"/>
            <w:noWrap/>
            <w:vAlign w:val="center"/>
            <w:hideMark/>
          </w:tcPr>
          <w:p w14:paraId="6071C3CF" w14:textId="77777777" w:rsidR="007A4BFC" w:rsidRPr="007A4BFC" w:rsidRDefault="007A4BFC" w:rsidP="007A4BF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 w:cs="Calibri"/>
                <w:b/>
                <w:bCs/>
                <w:color w:val="000000"/>
                <w:sz w:val="12"/>
                <w:szCs w:val="12"/>
              </w:rPr>
              <w:t>Un.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6DCE4"/>
            <w:vAlign w:val="center"/>
            <w:hideMark/>
          </w:tcPr>
          <w:p w14:paraId="0771BC30" w14:textId="77777777" w:rsidR="007A4BFC" w:rsidRPr="007A4BFC" w:rsidRDefault="007A4BFC" w:rsidP="007A4BF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 w:cs="Calibri"/>
                <w:b/>
                <w:bCs/>
                <w:color w:val="000000"/>
                <w:sz w:val="12"/>
                <w:szCs w:val="12"/>
              </w:rPr>
              <w:t>% Representatividade no Total de Energia Contratada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6DCE4"/>
            <w:vAlign w:val="center"/>
          </w:tcPr>
          <w:p w14:paraId="314D24B3" w14:textId="77777777" w:rsidR="007A4BFC" w:rsidRPr="007A4BFC" w:rsidRDefault="007A4BFC" w:rsidP="007A4BF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 w:cs="Calibri"/>
                <w:b/>
                <w:bCs/>
                <w:color w:val="000000"/>
                <w:sz w:val="12"/>
                <w:szCs w:val="12"/>
              </w:rPr>
              <w:t>Preço Unitário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6DCE4"/>
            <w:vAlign w:val="center"/>
            <w:hideMark/>
          </w:tcPr>
          <w:p w14:paraId="7785C7C2" w14:textId="77777777" w:rsidR="007A4BFC" w:rsidRPr="007A4BFC" w:rsidRDefault="007A4BFC" w:rsidP="007A4BF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 w:cs="Calibri"/>
                <w:b/>
                <w:bCs/>
                <w:color w:val="000000"/>
                <w:sz w:val="12"/>
                <w:szCs w:val="12"/>
              </w:rPr>
              <w:t>Preço Unitário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6DCE4"/>
            <w:vAlign w:val="center"/>
            <w:hideMark/>
          </w:tcPr>
          <w:p w14:paraId="624D4A6C" w14:textId="77777777" w:rsidR="007A4BFC" w:rsidRPr="007A4BFC" w:rsidRDefault="007A4BFC" w:rsidP="007A4BF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 w:cs="Calibri"/>
                <w:b/>
                <w:bCs/>
                <w:color w:val="000000"/>
                <w:sz w:val="12"/>
                <w:szCs w:val="12"/>
              </w:rPr>
              <w:t>Preço Médio</w:t>
            </w:r>
          </w:p>
        </w:tc>
        <w:tc>
          <w:tcPr>
            <w:tcW w:w="580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6DCE4"/>
            <w:vAlign w:val="center"/>
            <w:hideMark/>
          </w:tcPr>
          <w:p w14:paraId="4A2CEF45" w14:textId="77777777" w:rsidR="007A4BFC" w:rsidRPr="007A4BFC" w:rsidRDefault="007A4BFC" w:rsidP="007A4BF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 w:cs="Calibri"/>
                <w:b/>
                <w:bCs/>
                <w:color w:val="000000"/>
                <w:sz w:val="12"/>
                <w:szCs w:val="12"/>
              </w:rPr>
              <w:t>Total R$ com ICMS</w:t>
            </w:r>
          </w:p>
        </w:tc>
        <w:tc>
          <w:tcPr>
            <w:tcW w:w="7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6DCE4"/>
            <w:vAlign w:val="center"/>
            <w:hideMark/>
          </w:tcPr>
          <w:p w14:paraId="38E40255" w14:textId="77777777" w:rsidR="007A4BFC" w:rsidRPr="007A4BFC" w:rsidRDefault="007A4BFC" w:rsidP="007A4BF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 w:cs="Calibri"/>
                <w:b/>
                <w:bCs/>
                <w:color w:val="000000"/>
                <w:sz w:val="12"/>
                <w:szCs w:val="12"/>
              </w:rPr>
              <w:t>Alíquota de ICMS considerada</w:t>
            </w:r>
          </w:p>
        </w:tc>
      </w:tr>
      <w:tr w:rsidR="002E06CA" w:rsidRPr="007A4BFC" w14:paraId="48BC0095" w14:textId="77777777" w:rsidTr="00F16E4D">
        <w:trPr>
          <w:trHeight w:val="555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3E0F3654" w14:textId="77777777" w:rsidR="007A4BFC" w:rsidRPr="007A4BFC" w:rsidRDefault="007A4BFC" w:rsidP="007A4BFC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 w:cs="Calibr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68A3FADF" w14:textId="77777777" w:rsidR="007A4BFC" w:rsidRPr="007A4BFC" w:rsidRDefault="007A4BFC" w:rsidP="007A4BFC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 w:cs="Calibr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75DC2C5A" w14:textId="77777777" w:rsidR="007A4BFC" w:rsidRPr="007A4BFC" w:rsidRDefault="007A4BFC" w:rsidP="007A4BFC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 w:cs="Calibri"/>
                <w:b/>
                <w:bCs/>
                <w:color w:val="000000"/>
                <w:sz w:val="12"/>
                <w:szCs w:val="12"/>
              </w:rPr>
              <w:t xml:space="preserve">Produto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A9E75C1" w14:textId="77777777" w:rsidR="007A4BFC" w:rsidRPr="007A4BFC" w:rsidRDefault="007A4BFC" w:rsidP="007A4BF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 w:cs="Calibri"/>
                <w:b/>
                <w:bCs/>
                <w:color w:val="000000"/>
                <w:sz w:val="12"/>
                <w:szCs w:val="12"/>
              </w:rPr>
              <w:t>Início do Suprimento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C1826BC" w14:textId="77777777" w:rsidR="007A4BFC" w:rsidRPr="007A4BFC" w:rsidRDefault="007A4BFC" w:rsidP="007A4BF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 w:cs="Calibri"/>
                <w:b/>
                <w:bCs/>
                <w:color w:val="000000"/>
                <w:sz w:val="12"/>
                <w:szCs w:val="12"/>
              </w:rPr>
              <w:t>Fim do Suprimento</w:t>
            </w:r>
          </w:p>
        </w:tc>
        <w:tc>
          <w:tcPr>
            <w:tcW w:w="39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92C7EC" w14:textId="77777777" w:rsidR="007A4BFC" w:rsidRPr="007A4BFC" w:rsidRDefault="007A4BFC" w:rsidP="007A4BFC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02872E" w14:textId="77777777" w:rsidR="007A4BFC" w:rsidRPr="007A4BFC" w:rsidRDefault="007A4BFC" w:rsidP="007A4BFC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8A763" w14:textId="77777777" w:rsidR="007A4BFC" w:rsidRPr="007A4BFC" w:rsidRDefault="007A4BFC" w:rsidP="007A4BFC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6DCE4"/>
            <w:vAlign w:val="center"/>
          </w:tcPr>
          <w:p w14:paraId="360A32DE" w14:textId="77777777" w:rsidR="007A4BFC" w:rsidRPr="007A4BFC" w:rsidRDefault="007A4BFC" w:rsidP="007A4BF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  <w:t>R$/MWh sem ICMS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6DCE4"/>
            <w:vAlign w:val="center"/>
            <w:hideMark/>
          </w:tcPr>
          <w:p w14:paraId="404E4770" w14:textId="77777777" w:rsidR="007A4BFC" w:rsidRPr="007A4BFC" w:rsidRDefault="007A4BFC" w:rsidP="007A4BF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  <w:t xml:space="preserve"> R$/MWh com ICMS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6DCE4"/>
            <w:vAlign w:val="center"/>
            <w:hideMark/>
          </w:tcPr>
          <w:p w14:paraId="161776E5" w14:textId="77777777" w:rsidR="007A4BFC" w:rsidRPr="007A4BFC" w:rsidRDefault="007A4BFC" w:rsidP="007A4BF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  <w:t xml:space="preserve"> R$/MWh com ICMS</w:t>
            </w:r>
          </w:p>
        </w:tc>
        <w:tc>
          <w:tcPr>
            <w:tcW w:w="580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8F58D" w14:textId="77777777" w:rsidR="007A4BFC" w:rsidRPr="007A4BFC" w:rsidRDefault="007A4BFC" w:rsidP="007A4BFC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7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30EB34" w14:textId="77777777" w:rsidR="007A4BFC" w:rsidRPr="007A4BFC" w:rsidRDefault="007A4BFC" w:rsidP="007A4BFC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2E06CA" w:rsidRPr="007A4BFC" w14:paraId="0EC96A2A" w14:textId="77777777" w:rsidTr="00F16E4D">
        <w:trPr>
          <w:trHeight w:val="300"/>
        </w:trPr>
        <w:tc>
          <w:tcPr>
            <w:tcW w:w="24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F6F3409" w14:textId="77777777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  <w:t>LOTE ÚNICO</w:t>
            </w:r>
          </w:p>
        </w:tc>
        <w:tc>
          <w:tcPr>
            <w:tcW w:w="1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2C2A4B" w14:textId="77777777" w:rsidR="00F16E4D" w:rsidRPr="007A4BFC" w:rsidRDefault="00F16E4D" w:rsidP="00F16E4D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1.1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5F3DCF" w14:textId="77777777" w:rsidR="00F16E4D" w:rsidRPr="007A4BFC" w:rsidRDefault="00F16E4D" w:rsidP="00F16E4D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Ano I - Energia Incentivada 50%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D321BC" w14:textId="77777777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01/03/2024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C22D18" w14:textId="77777777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31/12/2024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48DF0A" w14:textId="007ED356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F16E4D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4.910,89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797EB8" w14:textId="77777777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 w:cs="Calibri"/>
                <w:color w:val="000000"/>
                <w:sz w:val="12"/>
                <w:szCs w:val="12"/>
              </w:rPr>
              <w:t>MWh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FF621E" w14:textId="6A667C4B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F16E4D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18,68%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63C363" w14:textId="07103668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B4B6010" w14:textId="3702F225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</w:p>
        </w:tc>
        <w:tc>
          <w:tcPr>
            <w:tcW w:w="36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5B1415F" w14:textId="17E9A571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8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C25ACC2" w14:textId="444E7E3E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6160C0" w14:textId="77777777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18,00%</w:t>
            </w:r>
          </w:p>
        </w:tc>
      </w:tr>
      <w:tr w:rsidR="002E06CA" w:rsidRPr="007A4BFC" w14:paraId="165D25FE" w14:textId="77777777" w:rsidTr="00F16E4D">
        <w:trPr>
          <w:trHeight w:val="300"/>
        </w:trPr>
        <w:tc>
          <w:tcPr>
            <w:tcW w:w="2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FA7A83" w14:textId="77777777" w:rsidR="00F16E4D" w:rsidRPr="007A4BFC" w:rsidRDefault="00F16E4D" w:rsidP="00F16E4D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3AE8B4" w14:textId="77777777" w:rsidR="00F16E4D" w:rsidRPr="007A4BFC" w:rsidRDefault="00F16E4D" w:rsidP="00F16E4D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1.2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FE1790" w14:textId="77777777" w:rsidR="00F16E4D" w:rsidRPr="007A4BFC" w:rsidRDefault="00F16E4D" w:rsidP="00F16E4D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Ano II - Energia Incentivada 50%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DA9E71" w14:textId="77777777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01/01/2025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FD388E" w14:textId="77777777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31/12/2025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6F81D0" w14:textId="1FEE823C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F16E4D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5.355,89</w:t>
            </w:r>
          </w:p>
        </w:tc>
        <w:tc>
          <w:tcPr>
            <w:tcW w:w="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21B05D" w14:textId="77777777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 w:cs="Calibri"/>
                <w:color w:val="000000"/>
                <w:sz w:val="12"/>
                <w:szCs w:val="12"/>
              </w:rPr>
              <w:t>MWh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77992E" w14:textId="6F3E8321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F16E4D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20,37%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3C58CB" w14:textId="7791A0B4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2750D8" w14:textId="1403F9C4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</w:p>
        </w:tc>
        <w:tc>
          <w:tcPr>
            <w:tcW w:w="3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5533EE" w14:textId="77777777" w:rsidR="00F16E4D" w:rsidRPr="007A4BFC" w:rsidRDefault="00F16E4D" w:rsidP="00F16E4D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8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1B5F38D" w14:textId="124DE02D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4D23A4" w14:textId="77777777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18,00%</w:t>
            </w:r>
          </w:p>
        </w:tc>
      </w:tr>
      <w:tr w:rsidR="002E06CA" w:rsidRPr="007A4BFC" w14:paraId="28706D41" w14:textId="77777777" w:rsidTr="00F16E4D">
        <w:trPr>
          <w:trHeight w:val="300"/>
        </w:trPr>
        <w:tc>
          <w:tcPr>
            <w:tcW w:w="2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874BD5" w14:textId="77777777" w:rsidR="00F16E4D" w:rsidRPr="007A4BFC" w:rsidRDefault="00F16E4D" w:rsidP="00F16E4D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74D396" w14:textId="77777777" w:rsidR="00F16E4D" w:rsidRPr="007A4BFC" w:rsidRDefault="00F16E4D" w:rsidP="00F16E4D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1.3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E61DF2" w14:textId="77777777" w:rsidR="00F16E4D" w:rsidRPr="007A4BFC" w:rsidRDefault="00F16E4D" w:rsidP="00F16E4D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Ano III- Energia Incentivada 50%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17C1E1" w14:textId="77777777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01/01/2026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759CF8" w14:textId="77777777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31/12/2026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13B3D4" w14:textId="5A5C85E1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F16E4D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5.340,00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CBA4D7" w14:textId="77777777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 w:cs="Calibri"/>
                <w:color w:val="000000"/>
                <w:sz w:val="12"/>
                <w:szCs w:val="12"/>
              </w:rPr>
              <w:t>MWh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7FADE3" w14:textId="4AEB2ABF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F16E4D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20,31%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3EB8E1" w14:textId="28F3B1F9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475A4B" w14:textId="28CF04B1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</w:p>
        </w:tc>
        <w:tc>
          <w:tcPr>
            <w:tcW w:w="3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5FBED2" w14:textId="77777777" w:rsidR="00F16E4D" w:rsidRPr="007A4BFC" w:rsidRDefault="00F16E4D" w:rsidP="00F16E4D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8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E285462" w14:textId="509DD50B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3A0221" w14:textId="77777777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18,00%</w:t>
            </w:r>
          </w:p>
        </w:tc>
      </w:tr>
      <w:tr w:rsidR="002E06CA" w:rsidRPr="007A4BFC" w14:paraId="77C4118D" w14:textId="77777777" w:rsidTr="00F16E4D">
        <w:trPr>
          <w:trHeight w:val="300"/>
        </w:trPr>
        <w:tc>
          <w:tcPr>
            <w:tcW w:w="2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1C121A" w14:textId="77777777" w:rsidR="00F16E4D" w:rsidRPr="007A4BFC" w:rsidRDefault="00F16E4D" w:rsidP="00F16E4D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EF7830" w14:textId="77777777" w:rsidR="00F16E4D" w:rsidRPr="007A4BFC" w:rsidRDefault="00F16E4D" w:rsidP="00F16E4D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1.4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E2B650" w14:textId="77777777" w:rsidR="00F16E4D" w:rsidRPr="007A4BFC" w:rsidRDefault="00F16E4D" w:rsidP="00F16E4D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Ano IV- Energia Incentivada 50%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78CB9D" w14:textId="77777777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01/01/2027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283AD9" w14:textId="77777777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31/12/2027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667790" w14:textId="34155AAB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F16E4D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5.340,00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140DDE" w14:textId="77777777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 w:cs="Calibri"/>
                <w:color w:val="000000"/>
                <w:sz w:val="12"/>
                <w:szCs w:val="12"/>
              </w:rPr>
              <w:t>MWh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64A19E" w14:textId="4EBC901F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F16E4D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20,31%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98E511" w14:textId="0E541300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398AD46" w14:textId="27FF75B9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</w:p>
        </w:tc>
        <w:tc>
          <w:tcPr>
            <w:tcW w:w="3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3BFFB7" w14:textId="77777777" w:rsidR="00F16E4D" w:rsidRPr="007A4BFC" w:rsidRDefault="00F16E4D" w:rsidP="00F16E4D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8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FCDEC8B" w14:textId="5202F7C3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F85AE6" w14:textId="77777777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18,00%</w:t>
            </w:r>
          </w:p>
        </w:tc>
      </w:tr>
      <w:tr w:rsidR="002E06CA" w:rsidRPr="007A4BFC" w14:paraId="72283FDB" w14:textId="77777777" w:rsidTr="00F16E4D">
        <w:trPr>
          <w:trHeight w:val="300"/>
        </w:trPr>
        <w:tc>
          <w:tcPr>
            <w:tcW w:w="2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E252EC" w14:textId="77777777" w:rsidR="00F16E4D" w:rsidRPr="007A4BFC" w:rsidRDefault="00F16E4D" w:rsidP="00F16E4D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93F597" w14:textId="77777777" w:rsidR="00F16E4D" w:rsidRPr="007A4BFC" w:rsidRDefault="00F16E4D" w:rsidP="00F16E4D">
            <w:pPr>
              <w:spacing w:after="0" w:line="240" w:lineRule="auto"/>
              <w:jc w:val="right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1.5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414AC4" w14:textId="77777777" w:rsidR="00F16E4D" w:rsidRPr="007A4BFC" w:rsidRDefault="00F16E4D" w:rsidP="00F16E4D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Ano V- Energia Incentivada 50%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DE21CA" w14:textId="77777777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01/01/2028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C3067F" w14:textId="77777777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31/12/2028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DCEDE2" w14:textId="5E6270D4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F16E4D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5.340,00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9175E8" w14:textId="77777777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 w:cs="Calibri"/>
                <w:color w:val="000000"/>
                <w:sz w:val="12"/>
                <w:szCs w:val="12"/>
              </w:rPr>
              <w:t>MWh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654F39" w14:textId="1669B849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F16E4D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20,31%</w:t>
            </w: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9D26FC" w14:textId="51BF5BD3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7ED4CF6" w14:textId="4A69A3D7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</w:p>
        </w:tc>
        <w:tc>
          <w:tcPr>
            <w:tcW w:w="36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AE7B24" w14:textId="77777777" w:rsidR="00F16E4D" w:rsidRPr="007A4BFC" w:rsidRDefault="00F16E4D" w:rsidP="00F16E4D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8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B704FE" w14:textId="56E7DBD7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477A37" w14:textId="77777777" w:rsidR="00F16E4D" w:rsidRPr="007A4BFC" w:rsidRDefault="00F16E4D" w:rsidP="00F16E4D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18,00%</w:t>
            </w:r>
          </w:p>
        </w:tc>
      </w:tr>
      <w:tr w:rsidR="002E06CA" w:rsidRPr="007A4BFC" w14:paraId="56B20C23" w14:textId="77777777" w:rsidTr="00F16E4D">
        <w:trPr>
          <w:trHeight w:val="300"/>
        </w:trPr>
        <w:tc>
          <w:tcPr>
            <w:tcW w:w="163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0D26B763" w14:textId="77777777" w:rsidR="007A4BFC" w:rsidRPr="007A4BFC" w:rsidRDefault="007A4BFC" w:rsidP="007A4BFC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 w:cs="Calibri"/>
                <w:b/>
                <w:bCs/>
                <w:color w:val="000000"/>
                <w:sz w:val="12"/>
                <w:szCs w:val="12"/>
              </w:rPr>
              <w:t>ENERGIA TOTAL (LOTE único)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CCFAAE4" w14:textId="715AFADA" w:rsidR="007A4BFC" w:rsidRPr="007A4BFC" w:rsidRDefault="00F16E4D" w:rsidP="00B949FB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F16E4D">
              <w:rPr>
                <w:rFonts w:ascii="Arial Narrow" w:eastAsia="Times New Roman" w:hAnsi="Arial Narrow"/>
                <w:color w:val="000000"/>
                <w:sz w:val="12"/>
                <w:szCs w:val="12"/>
              </w:rPr>
              <w:t>26.286,78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01E694B" w14:textId="4FAAC533" w:rsidR="007A4BFC" w:rsidRPr="007A4BFC" w:rsidRDefault="00B949FB" w:rsidP="007A4BF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 w:cs="Calibri"/>
                <w:color w:val="000000"/>
                <w:sz w:val="12"/>
                <w:szCs w:val="12"/>
              </w:rPr>
              <w:t>MWh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</w:tcPr>
          <w:p w14:paraId="49BA35DE" w14:textId="216C3B42" w:rsidR="007A4BFC" w:rsidRPr="007A4BFC" w:rsidRDefault="007A4BFC" w:rsidP="007A4BF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bottom"/>
          </w:tcPr>
          <w:p w14:paraId="07B15467" w14:textId="77777777" w:rsidR="007A4BFC" w:rsidRPr="007A4BFC" w:rsidRDefault="007A4BFC" w:rsidP="007A4BFC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</w:tcPr>
          <w:p w14:paraId="38FFA339" w14:textId="167BAB6D" w:rsidR="007A4BFC" w:rsidRPr="007A4BFC" w:rsidRDefault="007A4BFC" w:rsidP="007A4BFC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2"/>
                <w:szCs w:val="12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</w:tcPr>
          <w:p w14:paraId="42259733" w14:textId="71BDB953" w:rsidR="007A4BFC" w:rsidRPr="007A4BFC" w:rsidRDefault="007A4BFC" w:rsidP="007A4BF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0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37266308" w14:textId="77777777" w:rsidR="007A4BFC" w:rsidRPr="007A4BFC" w:rsidRDefault="007A4BFC" w:rsidP="007A4BFC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B949FB" w:rsidRPr="007A4BFC" w14:paraId="458FA732" w14:textId="77777777" w:rsidTr="00B949FB">
        <w:trPr>
          <w:trHeight w:val="300"/>
        </w:trPr>
        <w:tc>
          <w:tcPr>
            <w:tcW w:w="3871" w:type="pct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14:paraId="73A24161" w14:textId="77777777" w:rsidR="00B949FB" w:rsidRPr="007A4BFC" w:rsidRDefault="00B949FB" w:rsidP="007A4BFC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 w:cs="Calibri"/>
                <w:b/>
                <w:bCs/>
                <w:color w:val="000000"/>
                <w:sz w:val="12"/>
                <w:szCs w:val="12"/>
              </w:rPr>
              <w:t> </w:t>
            </w:r>
          </w:p>
          <w:p w14:paraId="4BC83EDF" w14:textId="5C20DBEF" w:rsidR="00B949FB" w:rsidRPr="007A4BFC" w:rsidRDefault="00B949FB" w:rsidP="007A4BFC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 w:cs="Calibri"/>
                <w:b/>
                <w:bCs/>
                <w:color w:val="000000"/>
                <w:sz w:val="12"/>
                <w:szCs w:val="12"/>
              </w:rPr>
              <w:t>VALOR GLOBAL</w:t>
            </w:r>
          </w:p>
          <w:p w14:paraId="2CE96FF6" w14:textId="74A3D250" w:rsidR="00B949FB" w:rsidRPr="007A4BFC" w:rsidRDefault="00B949FB" w:rsidP="007A4BFC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  <w:r w:rsidRPr="007A4BFC">
              <w:rPr>
                <w:rFonts w:ascii="Arial Narrow" w:eastAsia="Times New Roman" w:hAnsi="Arial Narrow" w:cs="Calibri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2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1278F65A" w14:textId="283A50AE" w:rsidR="00B949FB" w:rsidRPr="007A4BFC" w:rsidRDefault="00B949FB" w:rsidP="00B949FB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14"/>
                <w:szCs w:val="14"/>
              </w:rPr>
              <w:t>R$</w:t>
            </w:r>
          </w:p>
        </w:tc>
      </w:tr>
    </w:tbl>
    <w:p w14:paraId="640FBFFC" w14:textId="77777777" w:rsidR="00D71130" w:rsidRPr="00B949FB" w:rsidRDefault="00D71130" w:rsidP="00D71130">
      <w:pPr>
        <w:rPr>
          <w:sz w:val="24"/>
          <w:szCs w:val="24"/>
          <w:lang w:eastAsia="x-none"/>
        </w:rPr>
      </w:pPr>
    </w:p>
    <w:p w14:paraId="422E170C" w14:textId="5CB8C31E" w:rsidR="00D71130" w:rsidRPr="00B949FB" w:rsidRDefault="00D71130" w:rsidP="00D71130">
      <w:pPr>
        <w:autoSpaceDE w:val="0"/>
        <w:autoSpaceDN w:val="0"/>
        <w:adjustRightInd w:val="0"/>
        <w:spacing w:after="13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49FB">
        <w:rPr>
          <w:rFonts w:ascii="Times New Roman" w:hAnsi="Times New Roman" w:cs="Times New Roman"/>
          <w:color w:val="000000"/>
          <w:sz w:val="24"/>
          <w:szCs w:val="24"/>
        </w:rPr>
        <w:t>O valor unitário a ser ofertado refere-se ao Preço Médio (</w:t>
      </w:r>
      <w:proofErr w:type="spellStart"/>
      <w:r w:rsidRPr="00B949FB">
        <w:rPr>
          <w:rFonts w:ascii="Times New Roman" w:hAnsi="Times New Roman" w:cs="Times New Roman"/>
          <w:color w:val="000000"/>
          <w:sz w:val="24"/>
          <w:szCs w:val="24"/>
        </w:rPr>
        <w:t>Pr_Med</w:t>
      </w:r>
      <w:proofErr w:type="spellEnd"/>
      <w:r w:rsidRPr="00B949FB">
        <w:rPr>
          <w:rFonts w:ascii="Times New Roman" w:hAnsi="Times New Roman" w:cs="Times New Roman"/>
          <w:color w:val="000000"/>
          <w:sz w:val="24"/>
          <w:szCs w:val="24"/>
        </w:rPr>
        <w:t>), obtido pela média ponderada entre o Preço Ofertado para cada ano (</w:t>
      </w:r>
      <w:proofErr w:type="spellStart"/>
      <w:r w:rsidRPr="00B949FB">
        <w:rPr>
          <w:rFonts w:ascii="Times New Roman" w:hAnsi="Times New Roman" w:cs="Times New Roman"/>
          <w:color w:val="000000"/>
          <w:sz w:val="24"/>
          <w:szCs w:val="24"/>
        </w:rPr>
        <w:t>PrC</w:t>
      </w:r>
      <w:proofErr w:type="spellEnd"/>
      <w:r w:rsidRPr="00B949FB">
        <w:rPr>
          <w:rFonts w:ascii="Times New Roman" w:hAnsi="Times New Roman" w:cs="Times New Roman"/>
          <w:color w:val="000000"/>
          <w:sz w:val="24"/>
          <w:szCs w:val="24"/>
        </w:rPr>
        <w:t>) e a quantidade de Energia Contratada (EC) de cada ano, de forma que o peso de cada ano na média, será ponderado pela quantidade de Energia Contratada (</w:t>
      </w:r>
      <w:proofErr w:type="spellStart"/>
      <w:r w:rsidRPr="00B949FB">
        <w:rPr>
          <w:rFonts w:ascii="Times New Roman" w:hAnsi="Times New Roman" w:cs="Times New Roman"/>
          <w:color w:val="000000"/>
          <w:sz w:val="24"/>
          <w:szCs w:val="24"/>
        </w:rPr>
        <w:t>Ec_Ano</w:t>
      </w:r>
      <w:proofErr w:type="spellEnd"/>
      <w:r w:rsidRPr="00B949FB">
        <w:rPr>
          <w:rFonts w:ascii="Times New Roman" w:hAnsi="Times New Roman" w:cs="Times New Roman"/>
          <w:color w:val="000000"/>
          <w:sz w:val="24"/>
          <w:szCs w:val="24"/>
        </w:rPr>
        <w:t>) de suprimento deste, pelo período total de contrato, conforme descrito no Termo de Referência do Edital</w:t>
      </w:r>
      <w:r w:rsidR="0059140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0FC814C" w14:textId="755BB0D7" w:rsidR="00D71130" w:rsidRPr="00B949FB" w:rsidRDefault="00B949FB" w:rsidP="00D7113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Notas:</w:t>
      </w:r>
    </w:p>
    <w:p w14:paraId="31F90EE9" w14:textId="57D4443C" w:rsidR="00D71130" w:rsidRPr="00B949FB" w:rsidRDefault="00D71130" w:rsidP="00D7113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FB">
        <w:rPr>
          <w:rFonts w:ascii="Times New Roman" w:hAnsi="Times New Roman" w:cs="Times New Roman"/>
          <w:color w:val="000000"/>
          <w:sz w:val="24"/>
          <w:szCs w:val="24"/>
        </w:rPr>
        <w:t xml:space="preserve">1) A licitante deverá considerar a especificação detalhada de cada produto/serviço para apresentação da proposta, conforme detalhado nos </w:t>
      </w:r>
      <w:r w:rsidRPr="00B949F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Anexo II </w:t>
      </w:r>
      <w:r w:rsidRPr="00B949FB">
        <w:rPr>
          <w:rFonts w:ascii="Times New Roman" w:hAnsi="Times New Roman" w:cs="Times New Roman"/>
          <w:color w:val="000000"/>
          <w:sz w:val="24"/>
          <w:szCs w:val="24"/>
        </w:rPr>
        <w:t>e demais con</w:t>
      </w:r>
      <w:r w:rsidR="00B949FB">
        <w:rPr>
          <w:rFonts w:ascii="Times New Roman" w:hAnsi="Times New Roman" w:cs="Times New Roman"/>
          <w:color w:val="000000"/>
          <w:sz w:val="24"/>
          <w:szCs w:val="24"/>
        </w:rPr>
        <w:t>dições do Edital e seus anexos.</w:t>
      </w:r>
    </w:p>
    <w:p w14:paraId="3ABDD35E" w14:textId="18B35431" w:rsidR="00D71130" w:rsidRPr="00B949FB" w:rsidRDefault="00D71130" w:rsidP="00D7113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FB">
        <w:rPr>
          <w:rFonts w:ascii="Times New Roman" w:hAnsi="Times New Roman" w:cs="Times New Roman"/>
          <w:color w:val="000000"/>
          <w:sz w:val="24"/>
          <w:szCs w:val="24"/>
        </w:rPr>
        <w:t>2) Considerando que esta licitação tem como critério de julgamento o menor preço, os fornecedores deverão atender as especificações básicas apresenta</w:t>
      </w:r>
      <w:r w:rsidR="00B949FB">
        <w:rPr>
          <w:rFonts w:ascii="Times New Roman" w:hAnsi="Times New Roman" w:cs="Times New Roman"/>
          <w:color w:val="000000"/>
          <w:sz w:val="24"/>
          <w:szCs w:val="24"/>
        </w:rPr>
        <w:t>das neste Edital e seus anexos.</w:t>
      </w:r>
    </w:p>
    <w:p w14:paraId="1F628502" w14:textId="77777777" w:rsidR="00D71130" w:rsidRPr="00B949FB" w:rsidRDefault="00D71130" w:rsidP="00D7113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FB">
        <w:rPr>
          <w:rFonts w:ascii="Times New Roman" w:hAnsi="Times New Roman" w:cs="Times New Roman"/>
          <w:color w:val="000000"/>
          <w:sz w:val="24"/>
          <w:szCs w:val="24"/>
        </w:rPr>
        <w:t xml:space="preserve">3) É obrigatória a cotação de todos os itens constantes no(s) Lote(s). </w:t>
      </w:r>
    </w:p>
    <w:p w14:paraId="2195589F" w14:textId="606DCCFD" w:rsidR="00D71130" w:rsidRPr="00B949FB" w:rsidRDefault="00D71130" w:rsidP="00D7113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F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4) </w:t>
      </w:r>
      <w:r w:rsidRPr="00B949FB">
        <w:rPr>
          <w:rFonts w:ascii="Times New Roman" w:hAnsi="Times New Roman" w:cs="Times New Roman"/>
          <w:b/>
          <w:bCs/>
          <w:color w:val="000000"/>
          <w:sz w:val="24"/>
          <w:szCs w:val="24"/>
        </w:rPr>
        <w:t>O(s) valor(es) unitário(s) e total(</w:t>
      </w:r>
      <w:proofErr w:type="spellStart"/>
      <w:r w:rsidRPr="00B949FB">
        <w:rPr>
          <w:rFonts w:ascii="Times New Roman" w:hAnsi="Times New Roman" w:cs="Times New Roman"/>
          <w:b/>
          <w:bCs/>
          <w:color w:val="000000"/>
          <w:sz w:val="24"/>
          <w:szCs w:val="24"/>
        </w:rPr>
        <w:t>is</w:t>
      </w:r>
      <w:proofErr w:type="spellEnd"/>
      <w:r w:rsidRPr="00B949FB">
        <w:rPr>
          <w:rFonts w:ascii="Times New Roman" w:hAnsi="Times New Roman" w:cs="Times New Roman"/>
          <w:b/>
          <w:bCs/>
          <w:color w:val="000000"/>
          <w:sz w:val="24"/>
          <w:szCs w:val="24"/>
        </w:rPr>
        <w:t>) ofertado(s) não poderá(</w:t>
      </w:r>
      <w:proofErr w:type="spellStart"/>
      <w:r w:rsidRPr="00B949FB">
        <w:rPr>
          <w:rFonts w:ascii="Times New Roman" w:hAnsi="Times New Roman" w:cs="Times New Roman"/>
          <w:b/>
          <w:bCs/>
          <w:color w:val="000000"/>
          <w:sz w:val="24"/>
          <w:szCs w:val="24"/>
        </w:rPr>
        <w:t>ão</w:t>
      </w:r>
      <w:proofErr w:type="spellEnd"/>
      <w:r w:rsidRPr="00B949FB">
        <w:rPr>
          <w:rFonts w:ascii="Times New Roman" w:hAnsi="Times New Roman" w:cs="Times New Roman"/>
          <w:b/>
          <w:bCs/>
          <w:color w:val="000000"/>
          <w:sz w:val="24"/>
          <w:szCs w:val="24"/>
        </w:rPr>
        <w:t>) ter mais que duas casas decimais</w:t>
      </w:r>
      <w:r w:rsidRPr="00B949FB">
        <w:rPr>
          <w:rFonts w:ascii="Times New Roman" w:hAnsi="Times New Roman" w:cs="Times New Roman"/>
          <w:color w:val="000000"/>
          <w:sz w:val="24"/>
          <w:szCs w:val="24"/>
        </w:rPr>
        <w:t>. Caso ocorra, a Proposta de Preço deverá ser adequada para que os referidos valores fiquem com, no máximo, duas</w:t>
      </w:r>
      <w:r w:rsidR="00B949FB">
        <w:rPr>
          <w:rFonts w:ascii="Times New Roman" w:hAnsi="Times New Roman" w:cs="Times New Roman"/>
          <w:color w:val="000000"/>
          <w:sz w:val="24"/>
          <w:szCs w:val="24"/>
        </w:rPr>
        <w:t xml:space="preserve"> casas decimais.</w:t>
      </w:r>
    </w:p>
    <w:p w14:paraId="79759CC2" w14:textId="03AA88E5" w:rsidR="00D71130" w:rsidRPr="00B949FB" w:rsidRDefault="00D71130" w:rsidP="00D7113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FB">
        <w:rPr>
          <w:rFonts w:ascii="Times New Roman" w:hAnsi="Times New Roman" w:cs="Times New Roman"/>
          <w:color w:val="000000"/>
          <w:sz w:val="24"/>
          <w:szCs w:val="24"/>
        </w:rPr>
        <w:t>5) Deverá apresentar o preço unitário e total em moeda corrente nacional, incluindo obrigatoriamente todas as despesas com encargos sociais, tributos, descontos, emolumentos, impostos, fretes, despesas diretas e indiretas em geral e demais condições que sejam devidas em decorrência, direta e/ou indireta, do fornecim</w:t>
      </w:r>
      <w:r w:rsidR="00B949FB">
        <w:rPr>
          <w:rFonts w:ascii="Times New Roman" w:hAnsi="Times New Roman" w:cs="Times New Roman"/>
          <w:color w:val="000000"/>
          <w:sz w:val="24"/>
          <w:szCs w:val="24"/>
        </w:rPr>
        <w:t>ento do objeto desta licitação.</w:t>
      </w:r>
    </w:p>
    <w:p w14:paraId="300BA5E1" w14:textId="77777777" w:rsidR="00D71130" w:rsidRPr="00B949FB" w:rsidRDefault="00D71130" w:rsidP="00D7113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9FB">
        <w:rPr>
          <w:rFonts w:ascii="Times New Roman" w:hAnsi="Times New Roman" w:cs="Times New Roman"/>
          <w:color w:val="000000"/>
          <w:sz w:val="24"/>
          <w:szCs w:val="24"/>
        </w:rPr>
        <w:t xml:space="preserve">6) Os valores deverão ser apresentados em moeda nacional. Para aquisições em outras moedas, deverá ser feita a conversão e informar a taxa de câmbio. </w:t>
      </w:r>
    </w:p>
    <w:p w14:paraId="71A6C2DC" w14:textId="5F5DE05A" w:rsidR="00C16D8E" w:rsidRPr="00591402" w:rsidRDefault="00C16D8E" w:rsidP="00C16D8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1402">
        <w:rPr>
          <w:rFonts w:ascii="Times New Roman" w:hAnsi="Times New Roman" w:cs="Times New Roman"/>
          <w:b/>
          <w:bCs/>
          <w:sz w:val="24"/>
          <w:szCs w:val="24"/>
        </w:rPr>
        <w:t xml:space="preserve">7) </w:t>
      </w:r>
      <w:r w:rsidR="00591402" w:rsidRPr="00591402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591402">
        <w:rPr>
          <w:rFonts w:ascii="Times New Roman" w:hAnsi="Times New Roman" w:cs="Times New Roman"/>
          <w:b/>
          <w:bCs/>
          <w:sz w:val="24"/>
          <w:szCs w:val="24"/>
        </w:rPr>
        <w:t>s descontos ofertados para cada ano</w:t>
      </w:r>
      <w:r w:rsidR="005914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91402">
        <w:rPr>
          <w:rFonts w:ascii="Times New Roman" w:hAnsi="Times New Roman" w:cs="Times New Roman"/>
          <w:b/>
          <w:bCs/>
          <w:sz w:val="24"/>
          <w:szCs w:val="24"/>
        </w:rPr>
        <w:t>dever</w:t>
      </w:r>
      <w:r w:rsidR="00591402">
        <w:rPr>
          <w:rFonts w:ascii="Times New Roman" w:hAnsi="Times New Roman" w:cs="Times New Roman"/>
          <w:b/>
          <w:bCs/>
          <w:sz w:val="24"/>
          <w:szCs w:val="24"/>
        </w:rPr>
        <w:t>ão</w:t>
      </w:r>
      <w:r w:rsidRPr="00591402">
        <w:rPr>
          <w:rFonts w:ascii="Times New Roman" w:hAnsi="Times New Roman" w:cs="Times New Roman"/>
          <w:b/>
          <w:bCs/>
          <w:sz w:val="24"/>
          <w:szCs w:val="24"/>
        </w:rPr>
        <w:t xml:space="preserve"> re</w:t>
      </w:r>
      <w:r w:rsidR="00B949FB" w:rsidRPr="00591402">
        <w:rPr>
          <w:rFonts w:ascii="Times New Roman" w:hAnsi="Times New Roman" w:cs="Times New Roman"/>
          <w:b/>
          <w:bCs/>
          <w:sz w:val="24"/>
          <w:szCs w:val="24"/>
        </w:rPr>
        <w:t>speitar os seguintes critérios:</w:t>
      </w:r>
    </w:p>
    <w:p w14:paraId="6409E9BF" w14:textId="105F8321" w:rsidR="00C16D8E" w:rsidRPr="00591402" w:rsidRDefault="00C16D8E" w:rsidP="00F2029C">
      <w:pPr>
        <w:pStyle w:val="PargrafodaList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1402">
        <w:rPr>
          <w:rFonts w:ascii="Times New Roman" w:hAnsi="Times New Roman" w:cs="Times New Roman"/>
          <w:b/>
          <w:bCs/>
          <w:sz w:val="24"/>
          <w:szCs w:val="24"/>
        </w:rPr>
        <w:t>O percentual de diferença entre o preço anual de 202</w:t>
      </w:r>
      <w:r w:rsidR="001129A6" w:rsidRPr="0059140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591402">
        <w:rPr>
          <w:rFonts w:ascii="Times New Roman" w:hAnsi="Times New Roman" w:cs="Times New Roman"/>
          <w:b/>
          <w:bCs/>
          <w:sz w:val="24"/>
          <w:szCs w:val="24"/>
        </w:rPr>
        <w:t xml:space="preserve"> e o preço médio não poderá ser superior a 30</w:t>
      </w:r>
      <w:r w:rsidR="00B949FB" w:rsidRPr="00591402">
        <w:rPr>
          <w:rFonts w:ascii="Times New Roman" w:hAnsi="Times New Roman" w:cs="Times New Roman"/>
          <w:b/>
          <w:bCs/>
          <w:sz w:val="24"/>
          <w:szCs w:val="24"/>
        </w:rPr>
        <w:t>%;</w:t>
      </w:r>
    </w:p>
    <w:p w14:paraId="7B91907D" w14:textId="2989D79E" w:rsidR="00C16D8E" w:rsidRPr="00591402" w:rsidRDefault="00C16D8E" w:rsidP="00F2029C">
      <w:pPr>
        <w:pStyle w:val="PargrafodaList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1402">
        <w:rPr>
          <w:rFonts w:ascii="Times New Roman" w:hAnsi="Times New Roman" w:cs="Times New Roman"/>
          <w:b/>
          <w:bCs/>
          <w:sz w:val="24"/>
          <w:szCs w:val="24"/>
        </w:rPr>
        <w:t>O percentual de diferença entre o preço anual de 202</w:t>
      </w:r>
      <w:r w:rsidR="001129A6" w:rsidRPr="0059140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91402">
        <w:rPr>
          <w:rFonts w:ascii="Times New Roman" w:hAnsi="Times New Roman" w:cs="Times New Roman"/>
          <w:b/>
          <w:bCs/>
          <w:sz w:val="24"/>
          <w:szCs w:val="24"/>
        </w:rPr>
        <w:t>, 202</w:t>
      </w:r>
      <w:r w:rsidR="001129A6" w:rsidRPr="00591402">
        <w:rPr>
          <w:rFonts w:ascii="Times New Roman" w:hAnsi="Times New Roman" w:cs="Times New Roman"/>
          <w:b/>
          <w:bCs/>
          <w:sz w:val="24"/>
          <w:szCs w:val="24"/>
        </w:rPr>
        <w:t>6 e 2027</w:t>
      </w:r>
      <w:r w:rsidRPr="00591402">
        <w:rPr>
          <w:rFonts w:ascii="Times New Roman" w:hAnsi="Times New Roman" w:cs="Times New Roman"/>
          <w:b/>
          <w:bCs/>
          <w:sz w:val="24"/>
          <w:szCs w:val="24"/>
        </w:rPr>
        <w:t xml:space="preserve"> e o preço médio n</w:t>
      </w:r>
      <w:r w:rsidR="00B949FB" w:rsidRPr="00591402">
        <w:rPr>
          <w:rFonts w:ascii="Times New Roman" w:hAnsi="Times New Roman" w:cs="Times New Roman"/>
          <w:b/>
          <w:bCs/>
          <w:sz w:val="24"/>
          <w:szCs w:val="24"/>
        </w:rPr>
        <w:t>ão poderá ser superior a 12,5%.</w:t>
      </w:r>
    </w:p>
    <w:p w14:paraId="48421066" w14:textId="56830632" w:rsidR="00C16D8E" w:rsidRPr="00591402" w:rsidRDefault="00C16D8E" w:rsidP="00F2029C">
      <w:pPr>
        <w:pStyle w:val="PargrafodaList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1402">
        <w:rPr>
          <w:rFonts w:ascii="Times New Roman" w:hAnsi="Times New Roman" w:cs="Times New Roman"/>
          <w:b/>
          <w:bCs/>
          <w:sz w:val="24"/>
          <w:szCs w:val="24"/>
        </w:rPr>
        <w:t xml:space="preserve">O percentual de diferença entre o preço anual de 2028 e o preço médio não poderá ser superior a 25%. </w:t>
      </w:r>
    </w:p>
    <w:p w14:paraId="244EC210" w14:textId="77777777" w:rsidR="00D71130" w:rsidRPr="00B949FB" w:rsidRDefault="00D71130" w:rsidP="00D71130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949FB">
        <w:rPr>
          <w:rFonts w:ascii="Times New Roman" w:hAnsi="Times New Roman" w:cs="Times New Roman"/>
          <w:b/>
          <w:bCs/>
          <w:color w:val="000000"/>
          <w:sz w:val="24"/>
          <w:szCs w:val="24"/>
        </w:rPr>
        <w:t>OBSERVAÇÃO</w:t>
      </w:r>
      <w:r w:rsidRPr="00B949FB">
        <w:rPr>
          <w:rFonts w:ascii="Times New Roman" w:hAnsi="Times New Roman" w:cs="Times New Roman"/>
          <w:color w:val="000000"/>
          <w:sz w:val="24"/>
          <w:szCs w:val="24"/>
        </w:rPr>
        <w:t>: A proposta de preço deverá ser apresentada em papel timbrado da empresa licitante e estar devidamente assinada, constando a razão social, CNPJ, endereço completo, e-mail e contatos telefônicos.</w:t>
      </w:r>
    </w:p>
    <w:p w14:paraId="30AA82B3" w14:textId="02371153" w:rsidR="00AC1FF2" w:rsidRPr="00966151" w:rsidRDefault="00AC1FF2" w:rsidP="00AF3A93">
      <w:pPr>
        <w:ind w:right="29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6151">
        <w:rPr>
          <w:rFonts w:ascii="Times New Roman" w:hAnsi="Times New Roman" w:cs="Times New Roman"/>
          <w:b/>
          <w:sz w:val="24"/>
          <w:szCs w:val="24"/>
        </w:rPr>
        <w:t>Declaramos, expressamente, que:</w:t>
      </w:r>
    </w:p>
    <w:p w14:paraId="1864D556" w14:textId="7CC7E442" w:rsidR="00AC1FF2" w:rsidRPr="00966151" w:rsidRDefault="00AC1FF2" w:rsidP="00F2029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 xml:space="preserve">Concordamos, integralmente e sem qualquer restrição, com as condições da contratação e temos pleno conhecimento do local e das condições e exigências de execução </w:t>
      </w:r>
      <w:r w:rsidR="00F24C68" w:rsidRPr="00966151">
        <w:rPr>
          <w:rFonts w:ascii="Times New Roman" w:hAnsi="Times New Roman" w:cs="Times New Roman"/>
          <w:sz w:val="24"/>
          <w:szCs w:val="24"/>
        </w:rPr>
        <w:t>do objeto</w:t>
      </w:r>
      <w:r w:rsidR="00462D88" w:rsidRPr="00966151">
        <w:rPr>
          <w:rFonts w:ascii="Times New Roman" w:hAnsi="Times New Roman" w:cs="Times New Roman"/>
          <w:sz w:val="24"/>
          <w:szCs w:val="24"/>
        </w:rPr>
        <w:t>;</w:t>
      </w:r>
    </w:p>
    <w:p w14:paraId="07806524" w14:textId="63B4CF19" w:rsidR="0014698C" w:rsidRPr="00966151" w:rsidRDefault="00AC1FF2" w:rsidP="00F2029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 xml:space="preserve">Concordamos, integralmente e sem qualquer restrição, com as condições estabelecidas no Edital, </w:t>
      </w:r>
      <w:r w:rsidR="00462D88" w:rsidRPr="00966151">
        <w:rPr>
          <w:rFonts w:ascii="Times New Roman" w:hAnsi="Times New Roman" w:cs="Times New Roman"/>
          <w:sz w:val="24"/>
          <w:szCs w:val="24"/>
        </w:rPr>
        <w:t>Termo de Referência</w:t>
      </w:r>
      <w:r w:rsidRPr="00966151">
        <w:rPr>
          <w:rFonts w:ascii="Times New Roman" w:hAnsi="Times New Roman" w:cs="Times New Roman"/>
          <w:sz w:val="24"/>
          <w:szCs w:val="24"/>
        </w:rPr>
        <w:t xml:space="preserve"> e </w:t>
      </w:r>
      <w:r w:rsidR="00462D88" w:rsidRPr="00966151">
        <w:rPr>
          <w:rFonts w:ascii="Times New Roman" w:hAnsi="Times New Roman" w:cs="Times New Roman"/>
          <w:sz w:val="24"/>
          <w:szCs w:val="24"/>
        </w:rPr>
        <w:t>demais anexos</w:t>
      </w:r>
      <w:r w:rsidR="0014698C" w:rsidRPr="00966151">
        <w:rPr>
          <w:rFonts w:ascii="Times New Roman" w:hAnsi="Times New Roman" w:cs="Times New Roman"/>
          <w:sz w:val="24"/>
          <w:szCs w:val="24"/>
        </w:rPr>
        <w:t>;</w:t>
      </w:r>
    </w:p>
    <w:p w14:paraId="71A34F87" w14:textId="0DEE277D" w:rsidR="0014698C" w:rsidRPr="00966151" w:rsidRDefault="00AC1FF2" w:rsidP="00F2029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>Na execução do objeto licitado, observaremos, rigorosamente, as especificações das normas legais e regulamentares brasileiras, bem como as recomendações e instruções d</w:t>
      </w:r>
      <w:r w:rsidR="00D15DED">
        <w:rPr>
          <w:rFonts w:ascii="Times New Roman" w:hAnsi="Times New Roman" w:cs="Times New Roman"/>
          <w:sz w:val="24"/>
          <w:szCs w:val="24"/>
        </w:rPr>
        <w:t>a autarquia</w:t>
      </w:r>
      <w:r w:rsidRPr="00966151">
        <w:rPr>
          <w:rFonts w:ascii="Times New Roman" w:hAnsi="Times New Roman" w:cs="Times New Roman"/>
          <w:sz w:val="24"/>
          <w:szCs w:val="24"/>
        </w:rPr>
        <w:t xml:space="preserve">, assumindo, desde já, a integral responsabilidade pelo fornecimento </w:t>
      </w:r>
      <w:r w:rsidR="00F24C68" w:rsidRPr="00966151">
        <w:rPr>
          <w:rFonts w:ascii="Times New Roman" w:hAnsi="Times New Roman" w:cs="Times New Roman"/>
          <w:sz w:val="24"/>
          <w:szCs w:val="24"/>
        </w:rPr>
        <w:t xml:space="preserve">dos </w:t>
      </w:r>
      <w:r w:rsidR="00F65D65">
        <w:rPr>
          <w:rFonts w:ascii="Times New Roman" w:hAnsi="Times New Roman" w:cs="Times New Roman"/>
          <w:sz w:val="24"/>
          <w:szCs w:val="24"/>
        </w:rPr>
        <w:t xml:space="preserve">combustíveis </w:t>
      </w:r>
      <w:r w:rsidRPr="00966151">
        <w:rPr>
          <w:rFonts w:ascii="Times New Roman" w:hAnsi="Times New Roman" w:cs="Times New Roman"/>
          <w:sz w:val="24"/>
          <w:szCs w:val="24"/>
        </w:rPr>
        <w:t xml:space="preserve">em conformidade com as especificações e os padrões necessários ou determinados pelo </w:t>
      </w:r>
      <w:r w:rsidR="00E368AA">
        <w:rPr>
          <w:rFonts w:ascii="Times New Roman" w:hAnsi="Times New Roman" w:cs="Times New Roman"/>
          <w:sz w:val="24"/>
          <w:szCs w:val="24"/>
        </w:rPr>
        <w:t>SSAE Viçosa</w:t>
      </w:r>
      <w:r w:rsidRPr="00966151">
        <w:rPr>
          <w:rFonts w:ascii="Times New Roman" w:hAnsi="Times New Roman" w:cs="Times New Roman"/>
          <w:sz w:val="24"/>
          <w:szCs w:val="24"/>
        </w:rPr>
        <w:t>.</w:t>
      </w:r>
    </w:p>
    <w:p w14:paraId="51BBDE90" w14:textId="4BA25C54" w:rsidR="00F7371E" w:rsidRPr="00966151" w:rsidRDefault="0014698C" w:rsidP="00F2029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66151">
        <w:rPr>
          <w:rFonts w:ascii="Times New Roman" w:hAnsi="Times New Roman" w:cs="Times New Roman"/>
          <w:sz w:val="24"/>
          <w:szCs w:val="24"/>
        </w:rPr>
        <w:t>N</w:t>
      </w:r>
      <w:r w:rsidR="00AC1FF2" w:rsidRPr="00966151">
        <w:rPr>
          <w:rFonts w:ascii="Times New Roman" w:eastAsia="Times New Roman" w:hAnsi="Times New Roman" w:cs="Times New Roman"/>
          <w:sz w:val="24"/>
          <w:szCs w:val="24"/>
        </w:rPr>
        <w:t>os preços propostos estão incluídos todos</w:t>
      </w:r>
      <w:r w:rsidR="00F65D65">
        <w:rPr>
          <w:rFonts w:ascii="Times New Roman" w:eastAsia="Times New Roman" w:hAnsi="Times New Roman" w:cs="Times New Roman"/>
          <w:sz w:val="24"/>
          <w:szCs w:val="24"/>
        </w:rPr>
        <w:t xml:space="preserve"> os tributos, encargos sociais</w:t>
      </w:r>
      <w:r w:rsidR="00F65D65">
        <w:rPr>
          <w:rFonts w:ascii="Times New Roman" w:hAnsi="Times New Roman" w:cs="Times New Roman"/>
          <w:sz w:val="24"/>
          <w:szCs w:val="24"/>
        </w:rPr>
        <w:t xml:space="preserve">, seguros, taxas, impostos </w:t>
      </w:r>
      <w:r w:rsidR="003A0E63" w:rsidRPr="00966151">
        <w:rPr>
          <w:rFonts w:ascii="Times New Roman" w:hAnsi="Times New Roman" w:cs="Times New Roman"/>
          <w:sz w:val="24"/>
          <w:szCs w:val="24"/>
        </w:rPr>
        <w:t xml:space="preserve">e outros </w:t>
      </w:r>
      <w:r w:rsidR="00AC1FF2" w:rsidRPr="00966151">
        <w:rPr>
          <w:rFonts w:ascii="Times New Roman" w:eastAsia="Times New Roman" w:hAnsi="Times New Roman" w:cs="Times New Roman"/>
          <w:sz w:val="24"/>
          <w:szCs w:val="24"/>
        </w:rPr>
        <w:t>ônus que p</w:t>
      </w:r>
      <w:r w:rsidR="003A0E63" w:rsidRPr="00966151">
        <w:rPr>
          <w:rFonts w:ascii="Times New Roman" w:eastAsia="Times New Roman" w:hAnsi="Times New Roman" w:cs="Times New Roman"/>
          <w:sz w:val="24"/>
          <w:szCs w:val="24"/>
        </w:rPr>
        <w:t xml:space="preserve">orventura possam recair sobre o </w:t>
      </w:r>
      <w:r w:rsidR="00144C00" w:rsidRPr="00966151">
        <w:rPr>
          <w:rFonts w:ascii="Times New Roman" w:eastAsia="Times New Roman" w:hAnsi="Times New Roman" w:cs="Times New Roman"/>
          <w:sz w:val="24"/>
          <w:szCs w:val="24"/>
        </w:rPr>
        <w:t xml:space="preserve">fornecimento </w:t>
      </w:r>
      <w:r w:rsidR="00E368AA">
        <w:rPr>
          <w:rFonts w:ascii="Times New Roman" w:eastAsia="Times New Roman" w:hAnsi="Times New Roman" w:cs="Times New Roman"/>
          <w:sz w:val="24"/>
          <w:szCs w:val="24"/>
        </w:rPr>
        <w:t xml:space="preserve">dos </w:t>
      </w:r>
      <w:r w:rsidR="00F65D65">
        <w:rPr>
          <w:rFonts w:ascii="Times New Roman" w:eastAsia="Times New Roman" w:hAnsi="Times New Roman" w:cs="Times New Roman"/>
          <w:sz w:val="24"/>
          <w:szCs w:val="24"/>
        </w:rPr>
        <w:t>combustíveis</w:t>
      </w:r>
      <w:r w:rsidR="00AC1FF2" w:rsidRPr="00966151">
        <w:rPr>
          <w:rFonts w:ascii="Times New Roman" w:eastAsia="Times New Roman" w:hAnsi="Times New Roman" w:cs="Times New Roman"/>
          <w:sz w:val="24"/>
          <w:szCs w:val="24"/>
        </w:rPr>
        <w:t xml:space="preserve"> e que estou de acordo com todas as normas da solicitação de propostas e seus anexos</w:t>
      </w:r>
      <w:r w:rsidR="00144C00" w:rsidRPr="0096615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8E3FB2" w14:textId="77777777" w:rsidR="003A0E63" w:rsidRPr="00966151" w:rsidRDefault="003A0E63" w:rsidP="00350501">
      <w:pPr>
        <w:spacing w:before="240"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561F78" w14:textId="1E3712E8" w:rsidR="005502A1" w:rsidRPr="00966151" w:rsidRDefault="0002422C" w:rsidP="003505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ar-SA"/>
        </w:rPr>
      </w:pPr>
      <w:r w:rsidRPr="0096615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Validade da </w:t>
      </w:r>
      <w:r w:rsidRPr="001617B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Proposta </w:t>
      </w:r>
      <w:r w:rsidRPr="001617B5">
        <w:rPr>
          <w:rFonts w:ascii="Times New Roman" w:hAnsi="Times New Roman" w:cs="Times New Roman"/>
          <w:b/>
          <w:iCs/>
          <w:color w:val="FF0000"/>
          <w:sz w:val="24"/>
          <w:szCs w:val="24"/>
          <w:lang w:eastAsia="ar-SA"/>
        </w:rPr>
        <w:t>(mínimo)</w:t>
      </w:r>
      <w:r w:rsidR="005502A1" w:rsidRPr="001617B5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="005502A1" w:rsidRPr="009661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07C46" w:rsidRPr="00966151">
        <w:rPr>
          <w:rFonts w:ascii="Times New Roman" w:hAnsi="Times New Roman" w:cs="Times New Roman"/>
          <w:iCs/>
          <w:sz w:val="24"/>
          <w:szCs w:val="24"/>
        </w:rPr>
        <w:t>60</w:t>
      </w:r>
      <w:r w:rsidR="005502A1" w:rsidRPr="00966151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(</w:t>
      </w:r>
      <w:r w:rsidR="00907C46" w:rsidRPr="00966151">
        <w:rPr>
          <w:rFonts w:ascii="Times New Roman" w:hAnsi="Times New Roman" w:cs="Times New Roman"/>
          <w:iCs/>
          <w:sz w:val="24"/>
          <w:szCs w:val="24"/>
          <w:lang w:eastAsia="ar-SA"/>
        </w:rPr>
        <w:t>sessenta</w:t>
      </w:r>
      <w:r w:rsidR="009645A8" w:rsidRPr="00966151">
        <w:rPr>
          <w:rFonts w:ascii="Times New Roman" w:hAnsi="Times New Roman" w:cs="Times New Roman"/>
          <w:iCs/>
          <w:sz w:val="24"/>
          <w:szCs w:val="24"/>
          <w:lang w:eastAsia="ar-SA"/>
        </w:rPr>
        <w:t>) dias.</w:t>
      </w:r>
      <w:r w:rsidRPr="00966151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</w:t>
      </w:r>
    </w:p>
    <w:p w14:paraId="1601FA51" w14:textId="77777777" w:rsidR="004F05DC" w:rsidRPr="00D71130" w:rsidRDefault="004F05DC" w:rsidP="0035050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45BEB6F" w14:textId="77777777" w:rsidR="00D802C6" w:rsidRPr="00D71130" w:rsidRDefault="00D802C6" w:rsidP="00F7371E">
      <w:pPr>
        <w:ind w:right="299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D71130">
        <w:rPr>
          <w:rFonts w:ascii="Times New Roman" w:hAnsi="Times New Roman" w:cs="Times New Roman"/>
          <w:b/>
          <w:sz w:val="22"/>
          <w:szCs w:val="22"/>
          <w:u w:val="single"/>
        </w:rPr>
        <w:t>Dados Bancários</w:t>
      </w:r>
    </w:p>
    <w:p w14:paraId="64EC9FFC" w14:textId="0563F71E" w:rsidR="00F7371E" w:rsidRPr="00D71130" w:rsidRDefault="00F7371E" w:rsidP="00F7371E">
      <w:pPr>
        <w:ind w:right="299"/>
        <w:jc w:val="both"/>
        <w:rPr>
          <w:rFonts w:ascii="Times New Roman" w:hAnsi="Times New Roman" w:cs="Times New Roman"/>
          <w:sz w:val="22"/>
          <w:szCs w:val="22"/>
        </w:rPr>
      </w:pPr>
      <w:r w:rsidRPr="00D71130">
        <w:rPr>
          <w:rFonts w:ascii="Times New Roman" w:hAnsi="Times New Roman" w:cs="Times New Roman"/>
          <w:sz w:val="22"/>
          <w:szCs w:val="22"/>
        </w:rPr>
        <w:t>Conta Corrente nº ____</w:t>
      </w:r>
      <w:r w:rsidR="0040532C" w:rsidRPr="00D71130">
        <w:rPr>
          <w:rFonts w:ascii="Times New Roman" w:hAnsi="Times New Roman" w:cs="Times New Roman"/>
          <w:sz w:val="22"/>
          <w:szCs w:val="22"/>
        </w:rPr>
        <w:t>____</w:t>
      </w:r>
      <w:r w:rsidRPr="00D71130">
        <w:rPr>
          <w:rFonts w:ascii="Times New Roman" w:hAnsi="Times New Roman" w:cs="Times New Roman"/>
          <w:sz w:val="22"/>
          <w:szCs w:val="22"/>
        </w:rPr>
        <w:t>__, da Agência nº __</w:t>
      </w:r>
      <w:r w:rsidR="0040532C" w:rsidRPr="00D71130">
        <w:rPr>
          <w:rFonts w:ascii="Times New Roman" w:hAnsi="Times New Roman" w:cs="Times New Roman"/>
          <w:sz w:val="22"/>
          <w:szCs w:val="22"/>
        </w:rPr>
        <w:t>____</w:t>
      </w:r>
      <w:r w:rsidRPr="00D71130">
        <w:rPr>
          <w:rFonts w:ascii="Times New Roman" w:hAnsi="Times New Roman" w:cs="Times New Roman"/>
          <w:sz w:val="22"/>
          <w:szCs w:val="22"/>
        </w:rPr>
        <w:t>_____, do Banco ___</w:t>
      </w:r>
      <w:r w:rsidR="0040532C" w:rsidRPr="00D71130">
        <w:rPr>
          <w:rFonts w:ascii="Times New Roman" w:hAnsi="Times New Roman" w:cs="Times New Roman"/>
          <w:sz w:val="22"/>
          <w:szCs w:val="22"/>
        </w:rPr>
        <w:t>__</w:t>
      </w:r>
      <w:r w:rsidRPr="00D71130">
        <w:rPr>
          <w:rFonts w:ascii="Times New Roman" w:hAnsi="Times New Roman" w:cs="Times New Roman"/>
          <w:sz w:val="22"/>
          <w:szCs w:val="22"/>
        </w:rPr>
        <w:t xml:space="preserve">_________, de titularidade da </w:t>
      </w:r>
      <w:r w:rsidR="008D15DE" w:rsidRPr="00D71130">
        <w:rPr>
          <w:rFonts w:ascii="Times New Roman" w:hAnsi="Times New Roman" w:cs="Times New Roman"/>
          <w:sz w:val="22"/>
          <w:szCs w:val="22"/>
        </w:rPr>
        <w:t>proponente</w:t>
      </w:r>
      <w:r w:rsidRPr="00D71130">
        <w:rPr>
          <w:rFonts w:ascii="Times New Roman" w:hAnsi="Times New Roman" w:cs="Times New Roman"/>
          <w:sz w:val="22"/>
          <w:szCs w:val="22"/>
        </w:rPr>
        <w:t>.</w:t>
      </w:r>
    </w:p>
    <w:p w14:paraId="670BDBB0" w14:textId="0EA8263F" w:rsidR="00D802C6" w:rsidRPr="00D71130" w:rsidRDefault="00D802C6" w:rsidP="00F7371E">
      <w:pPr>
        <w:ind w:right="299"/>
        <w:jc w:val="both"/>
        <w:rPr>
          <w:rFonts w:ascii="Times New Roman" w:hAnsi="Times New Roman" w:cs="Times New Roman"/>
          <w:sz w:val="22"/>
          <w:szCs w:val="22"/>
        </w:rPr>
      </w:pPr>
      <w:r w:rsidRPr="00D71130">
        <w:rPr>
          <w:rFonts w:ascii="Times New Roman" w:hAnsi="Times New Roman" w:cs="Times New Roman"/>
          <w:sz w:val="22"/>
          <w:szCs w:val="22"/>
        </w:rPr>
        <w:t xml:space="preserve">Chave </w:t>
      </w:r>
      <w:proofErr w:type="spellStart"/>
      <w:r w:rsidRPr="00D71130">
        <w:rPr>
          <w:rFonts w:ascii="Times New Roman" w:hAnsi="Times New Roman" w:cs="Times New Roman"/>
          <w:sz w:val="22"/>
          <w:szCs w:val="22"/>
        </w:rPr>
        <w:t>Pix</w:t>
      </w:r>
      <w:proofErr w:type="spellEnd"/>
      <w:r w:rsidRPr="00D71130">
        <w:rPr>
          <w:rFonts w:ascii="Times New Roman" w:hAnsi="Times New Roman" w:cs="Times New Roman"/>
          <w:sz w:val="22"/>
          <w:szCs w:val="22"/>
        </w:rPr>
        <w:t xml:space="preserve"> _____________</w:t>
      </w:r>
    </w:p>
    <w:p w14:paraId="64C266FA" w14:textId="77777777" w:rsidR="00F7371E" w:rsidRPr="00D71130" w:rsidRDefault="00F7371E" w:rsidP="00F7371E">
      <w:pPr>
        <w:pStyle w:val="Corpodetexto"/>
        <w:spacing w:before="59" w:line="243" w:lineRule="exact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D71130">
        <w:rPr>
          <w:rFonts w:ascii="Times New Roman" w:hAnsi="Times New Roman" w:cs="Times New Roman"/>
          <w:b/>
          <w:bCs/>
          <w:sz w:val="22"/>
          <w:szCs w:val="22"/>
          <w:u w:val="single"/>
        </w:rPr>
        <w:t>Dados do responsável pela assinatura do contrato:</w:t>
      </w:r>
    </w:p>
    <w:p w14:paraId="10F57C42" w14:textId="77777777" w:rsidR="00F7371E" w:rsidRPr="00D71130" w:rsidRDefault="00F7371E" w:rsidP="00F7371E">
      <w:pPr>
        <w:pStyle w:val="Corpodetexto"/>
        <w:spacing w:line="243" w:lineRule="exact"/>
        <w:rPr>
          <w:rFonts w:ascii="Times New Roman" w:hAnsi="Times New Roman" w:cs="Times New Roman"/>
          <w:b/>
          <w:bCs/>
          <w:sz w:val="22"/>
          <w:szCs w:val="22"/>
        </w:rPr>
      </w:pPr>
      <w:r w:rsidRPr="00D71130">
        <w:rPr>
          <w:rFonts w:ascii="Times New Roman" w:hAnsi="Times New Roman" w:cs="Times New Roman"/>
          <w:b/>
          <w:bCs/>
          <w:sz w:val="22"/>
          <w:szCs w:val="22"/>
        </w:rPr>
        <w:lastRenderedPageBreak/>
        <w:t>Nome:</w:t>
      </w:r>
      <w:r w:rsidRPr="00D71130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D71130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D71130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D71130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D71130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D71130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D71130">
        <w:rPr>
          <w:rFonts w:ascii="Times New Roman" w:hAnsi="Times New Roman" w:cs="Times New Roman"/>
          <w:b/>
          <w:bCs/>
          <w:sz w:val="22"/>
          <w:szCs w:val="22"/>
        </w:rPr>
        <w:tab/>
        <w:t>Qualificação (cargo ou função):</w:t>
      </w:r>
    </w:p>
    <w:p w14:paraId="34ACB7FC" w14:textId="77777777" w:rsidR="00F7371E" w:rsidRPr="00D71130" w:rsidRDefault="00F7371E" w:rsidP="00F7371E">
      <w:pPr>
        <w:pStyle w:val="Corpodetexto"/>
        <w:spacing w:before="1"/>
        <w:rPr>
          <w:rFonts w:ascii="Times New Roman" w:hAnsi="Times New Roman" w:cs="Times New Roman"/>
          <w:b/>
          <w:bCs/>
          <w:sz w:val="22"/>
          <w:szCs w:val="22"/>
        </w:rPr>
      </w:pPr>
      <w:r w:rsidRPr="00D71130">
        <w:rPr>
          <w:rFonts w:ascii="Times New Roman" w:hAnsi="Times New Roman" w:cs="Times New Roman"/>
          <w:b/>
          <w:bCs/>
          <w:sz w:val="22"/>
          <w:szCs w:val="22"/>
        </w:rPr>
        <w:t>RG/UF: __________ /_______</w:t>
      </w:r>
      <w:r w:rsidRPr="00D71130">
        <w:rPr>
          <w:rFonts w:ascii="Times New Roman" w:hAnsi="Times New Roman" w:cs="Times New Roman"/>
          <w:b/>
          <w:bCs/>
          <w:sz w:val="22"/>
          <w:szCs w:val="22"/>
        </w:rPr>
        <w:tab/>
        <w:t xml:space="preserve">                        CPF: ________________________________</w:t>
      </w:r>
    </w:p>
    <w:p w14:paraId="2A924C49" w14:textId="77777777" w:rsidR="002362A9" w:rsidRPr="00D71130" w:rsidRDefault="00F7371E" w:rsidP="00F7371E">
      <w:pPr>
        <w:spacing w:after="0"/>
        <w:rPr>
          <w:rFonts w:ascii="Times New Roman" w:hAnsi="Times New Roman" w:cs="Times New Roman"/>
          <w:b/>
          <w:sz w:val="22"/>
          <w:szCs w:val="22"/>
        </w:rPr>
      </w:pPr>
      <w:r w:rsidRPr="00D71130">
        <w:rPr>
          <w:rFonts w:ascii="Times New Roman" w:hAnsi="Times New Roman" w:cs="Times New Roman"/>
          <w:b/>
          <w:sz w:val="22"/>
          <w:szCs w:val="22"/>
        </w:rPr>
        <w:t xml:space="preserve">CNPJ:                                                                           </w:t>
      </w:r>
    </w:p>
    <w:p w14:paraId="1A02F3A5" w14:textId="77777777" w:rsidR="002362A9" w:rsidRPr="00D71130" w:rsidRDefault="002362A9" w:rsidP="00F7371E">
      <w:pPr>
        <w:spacing w:after="0"/>
        <w:rPr>
          <w:rFonts w:ascii="Times New Roman" w:hAnsi="Times New Roman" w:cs="Times New Roman"/>
          <w:b/>
          <w:sz w:val="22"/>
          <w:szCs w:val="22"/>
        </w:rPr>
      </w:pPr>
    </w:p>
    <w:p w14:paraId="64F6DCFE" w14:textId="49854DB5" w:rsidR="00F7371E" w:rsidRPr="00D71130" w:rsidRDefault="00F7371E" w:rsidP="00F7371E">
      <w:pPr>
        <w:spacing w:after="0"/>
        <w:rPr>
          <w:rFonts w:ascii="Times New Roman" w:hAnsi="Times New Roman" w:cs="Times New Roman"/>
          <w:b/>
          <w:sz w:val="22"/>
          <w:szCs w:val="22"/>
        </w:rPr>
      </w:pPr>
      <w:r w:rsidRPr="00D71130">
        <w:rPr>
          <w:rFonts w:ascii="Times New Roman" w:hAnsi="Times New Roman" w:cs="Times New Roman"/>
          <w:b/>
          <w:sz w:val="22"/>
          <w:szCs w:val="22"/>
        </w:rPr>
        <w:t xml:space="preserve"> Data da Proposta: ______/________/__________</w:t>
      </w:r>
    </w:p>
    <w:p w14:paraId="7E49C114" w14:textId="77777777" w:rsidR="002362A9" w:rsidRPr="00D71130" w:rsidRDefault="002362A9" w:rsidP="00F7371E">
      <w:pPr>
        <w:spacing w:after="0"/>
        <w:rPr>
          <w:rFonts w:ascii="Times New Roman" w:hAnsi="Times New Roman" w:cs="Times New Roman"/>
          <w:b/>
          <w:sz w:val="22"/>
          <w:szCs w:val="22"/>
        </w:rPr>
      </w:pPr>
    </w:p>
    <w:p w14:paraId="37AFEF82" w14:textId="77777777" w:rsidR="00F7371E" w:rsidRPr="00D71130" w:rsidRDefault="00F7371E" w:rsidP="00F7371E">
      <w:pPr>
        <w:spacing w:after="0"/>
        <w:rPr>
          <w:rFonts w:ascii="Times New Roman" w:hAnsi="Times New Roman" w:cs="Times New Roman"/>
          <w:b/>
          <w:sz w:val="22"/>
          <w:szCs w:val="22"/>
        </w:rPr>
      </w:pPr>
      <w:r w:rsidRPr="00D71130">
        <w:rPr>
          <w:rFonts w:ascii="Times New Roman" w:hAnsi="Times New Roman" w:cs="Times New Roman"/>
          <w:b/>
          <w:sz w:val="22"/>
          <w:szCs w:val="22"/>
        </w:rPr>
        <w:t xml:space="preserve">Endereço: </w:t>
      </w:r>
    </w:p>
    <w:p w14:paraId="2CF9C8C4" w14:textId="77777777" w:rsidR="00F7371E" w:rsidRPr="00D71130" w:rsidRDefault="00F7371E" w:rsidP="00F7371E">
      <w:pPr>
        <w:spacing w:after="0"/>
        <w:rPr>
          <w:rFonts w:ascii="Times New Roman" w:hAnsi="Times New Roman" w:cs="Times New Roman"/>
          <w:b/>
          <w:sz w:val="22"/>
          <w:szCs w:val="22"/>
        </w:rPr>
      </w:pPr>
      <w:r w:rsidRPr="00D71130">
        <w:rPr>
          <w:rFonts w:ascii="Times New Roman" w:hAnsi="Times New Roman" w:cs="Times New Roman"/>
          <w:b/>
          <w:sz w:val="22"/>
          <w:szCs w:val="22"/>
        </w:rPr>
        <w:t>E-mail:</w:t>
      </w:r>
      <w:r w:rsidRPr="00D71130">
        <w:rPr>
          <w:rFonts w:ascii="Times New Roman" w:hAnsi="Times New Roman" w:cs="Times New Roman"/>
          <w:b/>
          <w:sz w:val="22"/>
          <w:szCs w:val="22"/>
        </w:rPr>
        <w:tab/>
      </w:r>
      <w:r w:rsidRPr="00D71130">
        <w:rPr>
          <w:rFonts w:ascii="Times New Roman" w:hAnsi="Times New Roman" w:cs="Times New Roman"/>
          <w:b/>
          <w:sz w:val="22"/>
          <w:szCs w:val="22"/>
        </w:rPr>
        <w:tab/>
      </w:r>
      <w:r w:rsidRPr="00D71130">
        <w:rPr>
          <w:rFonts w:ascii="Times New Roman" w:hAnsi="Times New Roman" w:cs="Times New Roman"/>
          <w:b/>
          <w:sz w:val="22"/>
          <w:szCs w:val="22"/>
        </w:rPr>
        <w:tab/>
      </w:r>
      <w:r w:rsidRPr="00D71130">
        <w:rPr>
          <w:rFonts w:ascii="Times New Roman" w:hAnsi="Times New Roman" w:cs="Times New Roman"/>
          <w:b/>
          <w:sz w:val="22"/>
          <w:szCs w:val="22"/>
        </w:rPr>
        <w:tab/>
      </w:r>
      <w:r w:rsidRPr="00D71130">
        <w:rPr>
          <w:rFonts w:ascii="Times New Roman" w:hAnsi="Times New Roman" w:cs="Times New Roman"/>
          <w:b/>
          <w:sz w:val="22"/>
          <w:szCs w:val="22"/>
        </w:rPr>
        <w:tab/>
      </w:r>
      <w:r w:rsidRPr="00D71130">
        <w:rPr>
          <w:rFonts w:ascii="Times New Roman" w:hAnsi="Times New Roman" w:cs="Times New Roman"/>
          <w:b/>
          <w:sz w:val="22"/>
          <w:szCs w:val="22"/>
        </w:rPr>
        <w:tab/>
      </w:r>
      <w:r w:rsidRPr="00D71130">
        <w:rPr>
          <w:rFonts w:ascii="Times New Roman" w:hAnsi="Times New Roman" w:cs="Times New Roman"/>
          <w:b/>
          <w:sz w:val="22"/>
          <w:szCs w:val="22"/>
        </w:rPr>
        <w:tab/>
        <w:t>Telefone e WhatsApp:</w:t>
      </w:r>
    </w:p>
    <w:p w14:paraId="0597E0BF" w14:textId="77777777" w:rsidR="00F7371E" w:rsidRPr="00D71130" w:rsidRDefault="00F7371E" w:rsidP="00F7371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E8108AF" w14:textId="77777777" w:rsidR="002362A9" w:rsidRPr="00D71130" w:rsidRDefault="002362A9" w:rsidP="00F7371E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2E95B530" w14:textId="77777777" w:rsidR="00F7371E" w:rsidRPr="00D71130" w:rsidRDefault="00F7371E" w:rsidP="00F7371E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D71130">
        <w:rPr>
          <w:rFonts w:ascii="Times New Roman" w:hAnsi="Times New Roman" w:cs="Times New Roman"/>
          <w:b/>
          <w:sz w:val="22"/>
          <w:szCs w:val="22"/>
        </w:rPr>
        <w:t>Assinatura: _______________________________________________________________</w:t>
      </w:r>
    </w:p>
    <w:p w14:paraId="4054B5F3" w14:textId="77777777" w:rsidR="00A35680" w:rsidRPr="00D71130" w:rsidRDefault="00A35680" w:rsidP="00F7371E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</w:p>
    <w:p w14:paraId="0CD4F802" w14:textId="77777777" w:rsidR="00A35680" w:rsidRPr="00D71130" w:rsidRDefault="00A35680" w:rsidP="00F7371E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D71130">
        <w:rPr>
          <w:rFonts w:ascii="Times New Roman" w:hAnsi="Times New Roman" w:cs="Times New Roman"/>
          <w:b/>
          <w:sz w:val="22"/>
          <w:szCs w:val="22"/>
        </w:rPr>
        <w:t>Carimbo:</w:t>
      </w:r>
    </w:p>
    <w:sectPr w:rsidR="00A35680" w:rsidRPr="00D71130" w:rsidSect="00F36446">
      <w:headerReference w:type="default" r:id="rId8"/>
      <w:footerReference w:type="default" r:id="rId9"/>
      <w:pgSz w:w="11906" w:h="16838"/>
      <w:pgMar w:top="2410" w:right="1134" w:bottom="1134" w:left="1418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E542D" w14:textId="77777777" w:rsidR="002E06CA" w:rsidRDefault="002E06CA">
      <w:pPr>
        <w:spacing w:after="0" w:line="240" w:lineRule="auto"/>
      </w:pPr>
      <w:r>
        <w:separator/>
      </w:r>
    </w:p>
  </w:endnote>
  <w:endnote w:type="continuationSeparator" w:id="0">
    <w:p w14:paraId="770BB8EF" w14:textId="77777777" w:rsidR="002E06CA" w:rsidRDefault="002E06CA">
      <w:pPr>
        <w:spacing w:after="0" w:line="240" w:lineRule="auto"/>
      </w:pPr>
      <w:r>
        <w:continuationSeparator/>
      </w:r>
    </w:p>
  </w:endnote>
  <w:endnote w:type="continuationNotice" w:id="1">
    <w:p w14:paraId="69A67CE6" w14:textId="77777777" w:rsidR="002E06CA" w:rsidRDefault="002E06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egrito"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C5C36" w14:textId="77777777" w:rsidR="00D15DED" w:rsidRPr="00D15DED" w:rsidRDefault="00D15DED" w:rsidP="00D15DED">
    <w:pPr>
      <w:spacing w:after="75"/>
      <w:ind w:left="1663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RUA DO PINTINHO S/N, BAIRRO BELA VISTA, VÇOSA – MG CEP: 36.570-210 </w:t>
    </w:r>
  </w:p>
  <w:p w14:paraId="073A53A5" w14:textId="4ECF0553" w:rsidR="00D15DED" w:rsidRPr="00D15DED" w:rsidRDefault="00D15DED" w:rsidP="00D15DED">
    <w:pPr>
      <w:spacing w:after="65"/>
      <w:ind w:right="46"/>
      <w:jc w:val="center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TEL: (31) 3899-5608       E-MAIL: cpl@saaevicosa.mg.go</w:t>
    </w:r>
    <w:r w:rsidR="00C745B9">
      <w:rPr>
        <w:rFonts w:ascii="Times New Roman" w:eastAsia="Times New Roman" w:hAnsi="Times New Roman" w:cs="Times New Roman"/>
        <w:b/>
        <w:color w:val="0070C0"/>
        <w:sz w:val="16"/>
        <w:szCs w:val="22"/>
      </w:rPr>
      <w:t>v</w:t>
    </w: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.br </w:t>
    </w:r>
  </w:p>
  <w:p w14:paraId="0702E6EE" w14:textId="03958ABC" w:rsidR="00395E37" w:rsidRDefault="00395E37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BDB23" w14:textId="77777777" w:rsidR="002E06CA" w:rsidRDefault="002E06CA">
      <w:pPr>
        <w:spacing w:after="0" w:line="240" w:lineRule="auto"/>
      </w:pPr>
      <w:r>
        <w:separator/>
      </w:r>
    </w:p>
  </w:footnote>
  <w:footnote w:type="continuationSeparator" w:id="0">
    <w:p w14:paraId="1574D6E2" w14:textId="77777777" w:rsidR="002E06CA" w:rsidRDefault="002E06CA">
      <w:pPr>
        <w:spacing w:after="0" w:line="240" w:lineRule="auto"/>
      </w:pPr>
      <w:r>
        <w:continuationSeparator/>
      </w:r>
    </w:p>
  </w:footnote>
  <w:footnote w:type="continuationNotice" w:id="1">
    <w:p w14:paraId="4B649538" w14:textId="77777777" w:rsidR="002E06CA" w:rsidRDefault="002E06C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C0873" w14:textId="77777777" w:rsidR="00D15DED" w:rsidRPr="00D15DED" w:rsidRDefault="00D15DED" w:rsidP="00D15DED">
    <w:pPr>
      <w:tabs>
        <w:tab w:val="center" w:pos="0"/>
      </w:tabs>
      <w:spacing w:after="10"/>
      <w:jc w:val="center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Calibri" w:eastAsia="Calibri" w:hAnsi="Calibri" w:cs="Calibri"/>
        <w:noProof/>
        <w:color w:val="000000"/>
        <w:sz w:val="22"/>
        <w:szCs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02A43F9" wp14:editId="507E89B0">
              <wp:simplePos x="0" y="0"/>
              <wp:positionH relativeFrom="page">
                <wp:posOffset>5393748</wp:posOffset>
              </wp:positionH>
              <wp:positionV relativeFrom="page">
                <wp:posOffset>314960</wp:posOffset>
              </wp:positionV>
              <wp:extent cx="1824227" cy="641363"/>
              <wp:effectExtent l="0" t="0" r="0" b="0"/>
              <wp:wrapSquare wrapText="bothSides"/>
              <wp:docPr id="44048" name="Group 4404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824227" cy="641363"/>
                        <a:chOff x="0" y="0"/>
                        <a:chExt cx="1824227" cy="641363"/>
                      </a:xfrm>
                    </wpg:grpSpPr>
                    <wps:wsp>
                      <wps:cNvPr id="44049" name="Shape 44049"/>
                      <wps:cNvSpPr/>
                      <wps:spPr>
                        <a:xfrm>
                          <a:off x="56896" y="115139"/>
                          <a:ext cx="1335786" cy="5262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35786" h="526225">
                              <a:moveTo>
                                <a:pt x="0" y="526225"/>
                              </a:moveTo>
                              <a:lnTo>
                                <a:pt x="1335786" y="526225"/>
                              </a:lnTo>
                              <a:lnTo>
                                <a:pt x="133578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28575" cap="flat" cmpd="sng" algn="ctr">
                          <a:solidFill>
                            <a:srgbClr val="2E74B5"/>
                          </a:solidFill>
                          <a:prstDash val="solid"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4050" name="Shape 44050"/>
                      <wps:cNvSpPr/>
                      <wps:spPr>
                        <a:xfrm>
                          <a:off x="242824" y="407302"/>
                          <a:ext cx="1149858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49858">
                              <a:moveTo>
                                <a:pt x="0" y="0"/>
                              </a:moveTo>
                              <a:lnTo>
                                <a:pt x="1149858" y="0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2E74B5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  <wps:wsp>
                      <wps:cNvPr id="44051" name="Shape 44051"/>
                      <wps:cNvSpPr/>
                      <wps:spPr>
                        <a:xfrm>
                          <a:off x="726313" y="414414"/>
                          <a:ext cx="0" cy="2160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216027">
                              <a:moveTo>
                                <a:pt x="0" y="0"/>
                              </a:moveTo>
                              <a:lnTo>
                                <a:pt x="0" y="216027"/>
                              </a:lnTo>
                            </a:path>
                          </a:pathLst>
                        </a:custGeom>
                        <a:noFill/>
                        <a:ln w="12700" cap="flat" cmpd="sng" algn="ctr">
                          <a:solidFill>
                            <a:srgbClr val="2E74B5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  <wps:wsp>
                      <wps:cNvPr id="45914" name="Shape 45914"/>
                      <wps:cNvSpPr/>
                      <wps:spPr>
                        <a:xfrm>
                          <a:off x="288925" y="31878"/>
                          <a:ext cx="873316" cy="1874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73316" h="187465">
                              <a:moveTo>
                                <a:pt x="0" y="0"/>
                              </a:moveTo>
                              <a:lnTo>
                                <a:pt x="873316" y="0"/>
                              </a:lnTo>
                              <a:lnTo>
                                <a:pt x="873316" y="187465"/>
                              </a:lnTo>
                              <a:lnTo>
                                <a:pt x="0" y="18746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round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44053" name="Picture 4405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314973"/>
                          <a:ext cx="1363980" cy="10668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60" name="Rectangle 44060"/>
                      <wps:cNvSpPr/>
                      <wps:spPr>
                        <a:xfrm>
                          <a:off x="92710" y="338976"/>
                          <a:ext cx="98204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0116D78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8"/>
                              </w:rPr>
                              <w:t>N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61" name="Rectangle 44061"/>
                      <wps:cNvSpPr/>
                      <wps:spPr>
                        <a:xfrm>
                          <a:off x="165862" y="348120"/>
                          <a:ext cx="87445" cy="13832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7A131BE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6"/>
                              </w:rPr>
                              <w:t xml:space="preserve">º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62" name="Rectangle 44062"/>
                      <wps:cNvSpPr/>
                      <wps:spPr>
                        <a:xfrm>
                          <a:off x="232918" y="338976"/>
                          <a:ext cx="34356" cy="1548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DFE12C0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5915" name="Shape 45915"/>
                      <wps:cNvSpPr/>
                      <wps:spPr>
                        <a:xfrm>
                          <a:off x="291211" y="0"/>
                          <a:ext cx="823316" cy="2395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23316" h="239535">
                              <a:moveTo>
                                <a:pt x="0" y="0"/>
                              </a:moveTo>
                              <a:lnTo>
                                <a:pt x="823316" y="0"/>
                              </a:lnTo>
                              <a:lnTo>
                                <a:pt x="823316" y="239535"/>
                              </a:lnTo>
                              <a:lnTo>
                                <a:pt x="0" y="2395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round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44055" name="Picture 4405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91084" y="45225"/>
                          <a:ext cx="822960" cy="14782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57" name="Rectangle 44057"/>
                      <wps:cNvSpPr/>
                      <wps:spPr>
                        <a:xfrm>
                          <a:off x="491998" y="75705"/>
                          <a:ext cx="56470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722373A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S A </w:t>
                            </w:r>
                            <w:proofErr w:type="spellStart"/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>A</w:t>
                            </w:r>
                            <w:proofErr w:type="spellEnd"/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 E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44058" name="Rectangle 44058"/>
                      <wps:cNvSpPr/>
                      <wps:spPr>
                        <a:xfrm>
                          <a:off x="915670" y="75705"/>
                          <a:ext cx="45808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6AD7FFD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4056" name="Picture 4405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1440180" y="17794"/>
                          <a:ext cx="384047" cy="15849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4059" name="Rectangle 44059"/>
                      <wps:cNvSpPr/>
                      <wps:spPr>
                        <a:xfrm>
                          <a:off x="1531366" y="59323"/>
                          <a:ext cx="60925" cy="27458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913F788" w14:textId="77777777" w:rsidR="00D15DED" w:rsidRDefault="00D15DED" w:rsidP="00D15DED">
                            <w:r>
                              <w:rPr>
                                <w:rFonts w:ascii="Calibri" w:eastAsia="Calibri" w:hAnsi="Calibri" w:cs="Calibri"/>
                                <w:color w:val="0070C0"/>
                                <w:sz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02A43F9" id="Group 44048" o:spid="_x0000_s1026" style="position:absolute;left:0;text-align:left;margin-left:424.7pt;margin-top:24.8pt;width:143.65pt;height:50.5pt;z-index:251660288;mso-position-horizontal-relative:page;mso-position-vertical-relative:page" coordsize="18242,64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">
              <v:shape id="Shape 44049" o:spid="_x0000_s1027" style="position:absolute;left:568;top:1151;width:13358;height:5262;visibility:visible;mso-wrap-style:square;v-text-anchor:top" coordsize="1335786,52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" path="m,526225r1335786,l1335786,,,,,526225xe" filled="f" strokecolor="#2e74b5" strokeweight="2.25pt">
                <v:stroke miterlimit="83231f" joinstyle="miter"/>
                <v:path arrowok="t" textboxrect="0,0,1335786,526225"/>
              </v:shape>
              <v:shape id="Shape 44050" o:spid="_x0000_s1028" style="position:absolute;left:2428;top:4073;width:11498;height:0;visibility:visible;mso-wrap-style:square;v-text-anchor:top" coordsize="114985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" path="m,l1149858,e" filled="f" strokecolor="#2e74b5" strokeweight="1pt">
                <v:path arrowok="t" textboxrect="0,0,1149858,0"/>
              </v:shape>
              <v:shape id="Shape 44051" o:spid="_x0000_s1029" style="position:absolute;left:7263;top:4144;width:0;height:2160;visibility:visible;mso-wrap-style:square;v-text-anchor:top" coordsize="0,216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" path="m,l,216027e" filled="f" strokecolor="#2e74b5" strokeweight="1pt">
                <v:path arrowok="t" textboxrect="0,0,0,216027"/>
              </v:shape>
              <v:shape id="Shape 45914" o:spid="_x0000_s1030" style="position:absolute;left:2889;top:318;width:8733;height:1875;visibility:visible;mso-wrap-style:square;v-text-anchor:top" coordsize="873316,187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" path="m,l873316,r,187465l,187465,,e" stroked="f" strokeweight="0">
                <v:path arrowok="t" textboxrect="0,0,873316,187465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4053" o:spid="_x0000_s1031" type="#_x0000_t75" style="position:absolute;top:3149;width:13639;height:1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">
                <v:imagedata r:id="rId4" o:title=""/>
              </v:shape>
              <v:rect id="Rectangle 44060" o:spid="_x0000_s1032" style="position:absolute;left:927;top:3389;width:982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" filled="f" stroked="f">
                <v:textbox inset="0,0,0,0">
                  <w:txbxContent>
                    <w:p w14:paraId="00116D78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8"/>
                        </w:rPr>
                        <w:t>N</w:t>
                      </w:r>
                    </w:p>
                  </w:txbxContent>
                </v:textbox>
              </v:rect>
              <v:rect id="Rectangle 44061" o:spid="_x0000_s1033" style="position:absolute;left:1658;top:3481;width:875;height:1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" filled="f" stroked="f">
                <v:textbox inset="0,0,0,0">
                  <w:txbxContent>
                    <w:p w14:paraId="37A131BE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6"/>
                        </w:rPr>
                        <w:t xml:space="preserve">º </w:t>
                      </w:r>
                    </w:p>
                  </w:txbxContent>
                </v:textbox>
              </v:rect>
              <v:rect id="Rectangle 44062" o:spid="_x0000_s1034" style="position:absolute;left:2329;top:3389;width:343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" filled="f" stroked="f">
                <v:textbox inset="0,0,0,0">
                  <w:txbxContent>
                    <w:p w14:paraId="3DFE12C0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shape id="Shape 45915" o:spid="_x0000_s1035" style="position:absolute;left:2912;width:8233;height:2395;visibility:visible;mso-wrap-style:square;v-text-anchor:top" coordsize="823316,23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" path="m,l823316,r,239535l,239535,,e" stroked="f" strokeweight="0">
                <v:path arrowok="t" textboxrect="0,0,823316,239535"/>
              </v:shape>
              <v:shape id="Picture 44055" o:spid="_x0000_s1036" type="#_x0000_t75" style="position:absolute;left:2910;top:452;width:8230;height:1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">
                <v:imagedata r:id="rId5" o:title=""/>
              </v:shape>
              <v:rect id="Rectangle 44057" o:spid="_x0000_s1037" style="position:absolute;left:4919;top:757;width:5647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" filled="f" stroked="f">
                <v:textbox inset="0,0,0,0">
                  <w:txbxContent>
                    <w:p w14:paraId="5722373A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S A </w:t>
                      </w:r>
                      <w:proofErr w:type="spellStart"/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>A</w:t>
                      </w:r>
                      <w:proofErr w:type="spellEnd"/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 E</w:t>
                      </w:r>
                    </w:p>
                  </w:txbxContent>
                </v:textbox>
              </v:rect>
              <v:rect id="Rectangle 44058" o:spid="_x0000_s1038" style="position:absolute;left:9156;top:757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" filled="f" stroked="f">
                <v:textbox inset="0,0,0,0">
                  <w:txbxContent>
                    <w:p w14:paraId="56AD7FFD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</w:rPr>
                        <w:t xml:space="preserve"> </w:t>
                      </w:r>
                    </w:p>
                  </w:txbxContent>
                </v:textbox>
              </v:rect>
              <v:shape id="Picture 44056" o:spid="_x0000_s1039" type="#_x0000_t75" style="position:absolute;left:14401;top:177;width:3841;height:1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">
                <v:imagedata r:id="rId6" o:title=""/>
              </v:shape>
              <v:rect id="Rectangle 44059" o:spid="_x0000_s1040" style="position:absolute;left:15313;top:593;width:609;height:2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" filled="f" stroked="f">
                <v:textbox inset="0,0,0,0">
                  <w:txbxContent>
                    <w:p w14:paraId="5913F788" w14:textId="77777777" w:rsidR="00D15DED" w:rsidRDefault="00D15DED" w:rsidP="00D15DED">
                      <w:r>
                        <w:rPr>
                          <w:rFonts w:ascii="Calibri" w:eastAsia="Calibri" w:hAnsi="Calibri" w:cs="Calibri"/>
                          <w:color w:val="0070C0"/>
                          <w:sz w:val="32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 w:rsidRPr="00D15DED">
      <w:rPr>
        <w:rFonts w:ascii="Times New Roman" w:eastAsia="Times New Roman" w:hAnsi="Times New Roman" w:cs="Times New Roman"/>
        <w:noProof/>
        <w:color w:val="000000"/>
        <w:sz w:val="24"/>
        <w:szCs w:val="22"/>
      </w:rPr>
      <w:drawing>
        <wp:anchor distT="0" distB="0" distL="114300" distR="114300" simplePos="0" relativeHeight="251659264" behindDoc="0" locked="0" layoutInCell="1" allowOverlap="0" wp14:anchorId="217503CD" wp14:editId="211F814D">
          <wp:simplePos x="0" y="0"/>
          <wp:positionH relativeFrom="page">
            <wp:posOffset>862099</wp:posOffset>
          </wp:positionH>
          <wp:positionV relativeFrom="page">
            <wp:posOffset>363076</wp:posOffset>
          </wp:positionV>
          <wp:extent cx="933450" cy="612140"/>
          <wp:effectExtent l="0" t="0" r="0" b="0"/>
          <wp:wrapSquare wrapText="bothSides"/>
          <wp:docPr id="5" name="Picture 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/>
                  <pic:cNvPicPr/>
                </pic:nvPicPr>
                <pic:blipFill>
                  <a:blip r:embed="rId7"/>
                  <a:stretch>
                    <a:fillRect/>
                  </a:stretch>
                </pic:blipFill>
                <pic:spPr>
                  <a:xfrm>
                    <a:off x="0" y="0"/>
                    <a:ext cx="933450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SERVIÇO AUTÔNOMO DE ÁGUA E ESGOTO</w:t>
    </w:r>
  </w:p>
  <w:p w14:paraId="5EAD2121" w14:textId="77777777" w:rsidR="00D15DED" w:rsidRPr="00D15DED" w:rsidRDefault="00D15DED" w:rsidP="00D15DED">
    <w:pPr>
      <w:spacing w:after="39"/>
      <w:ind w:left="3289"/>
      <w:rPr>
        <w:rFonts w:ascii="Times New Roman" w:eastAsia="Times New Roman" w:hAnsi="Times New Roman" w:cs="Times New Roman"/>
        <w:color w:val="000000"/>
        <w:sz w:val="24"/>
        <w:szCs w:val="22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 xml:space="preserve">CNPJ: 25.947.276/0001-02 </w:t>
    </w:r>
  </w:p>
  <w:p w14:paraId="32DCEAD9" w14:textId="77777777" w:rsidR="00D15DED" w:rsidRPr="00D15DED" w:rsidRDefault="00D15DED" w:rsidP="00D15DED">
    <w:pPr>
      <w:spacing w:after="661"/>
      <w:ind w:left="3205"/>
      <w:rPr>
        <w:rFonts w:ascii="Ecofont_Spranq_eco_Sans" w:eastAsia="Times New Roman" w:hAnsi="Ecofont_Spranq_eco_Sans" w:cs="Tahoma"/>
        <w:sz w:val="24"/>
        <w:szCs w:val="24"/>
      </w:rPr>
    </w:pPr>
    <w:r w:rsidRPr="00D15DED">
      <w:rPr>
        <w:rFonts w:ascii="Times New Roman" w:eastAsia="Times New Roman" w:hAnsi="Times New Roman" w:cs="Times New Roman"/>
        <w:b/>
        <w:color w:val="0070C0"/>
        <w:sz w:val="16"/>
        <w:szCs w:val="22"/>
      </w:rPr>
      <w:t>AUTARQUIA MUNICIPAL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33665140"/>
    <w:lvl w:ilvl="0">
      <w:start w:val="1"/>
      <w:numFmt w:val="decimal"/>
      <w:pStyle w:val="Nivel1"/>
      <w:lvlText w:val="%1."/>
      <w:lvlJc w:val="left"/>
      <w:pPr>
        <w:ind w:left="2487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32C5886"/>
    <w:multiLevelType w:val="multilevel"/>
    <w:tmpl w:val="47A8610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66F34FCB"/>
    <w:multiLevelType w:val="hybridMultilevel"/>
    <w:tmpl w:val="AEBAC3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957502">
    <w:abstractNumId w:val="1"/>
  </w:num>
  <w:num w:numId="2" w16cid:durableId="1673800568">
    <w:abstractNumId w:val="0"/>
  </w:num>
  <w:num w:numId="3" w16cid:durableId="2049601722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99C"/>
    <w:rsid w:val="00021220"/>
    <w:rsid w:val="00021E04"/>
    <w:rsid w:val="0002422C"/>
    <w:rsid w:val="00024E08"/>
    <w:rsid w:val="000340CD"/>
    <w:rsid w:val="00040D1E"/>
    <w:rsid w:val="00042C0E"/>
    <w:rsid w:val="00043E30"/>
    <w:rsid w:val="00053F5B"/>
    <w:rsid w:val="00055B53"/>
    <w:rsid w:val="00061446"/>
    <w:rsid w:val="000626E2"/>
    <w:rsid w:val="00084E73"/>
    <w:rsid w:val="0009722D"/>
    <w:rsid w:val="000C6EF1"/>
    <w:rsid w:val="000E428F"/>
    <w:rsid w:val="000E442F"/>
    <w:rsid w:val="000E5C18"/>
    <w:rsid w:val="00101810"/>
    <w:rsid w:val="001056AB"/>
    <w:rsid w:val="001057B3"/>
    <w:rsid w:val="001129A6"/>
    <w:rsid w:val="0012368F"/>
    <w:rsid w:val="001249DE"/>
    <w:rsid w:val="0012513B"/>
    <w:rsid w:val="00132B86"/>
    <w:rsid w:val="00133FB1"/>
    <w:rsid w:val="00135EAB"/>
    <w:rsid w:val="0014408B"/>
    <w:rsid w:val="00144C00"/>
    <w:rsid w:val="0014698C"/>
    <w:rsid w:val="0015738A"/>
    <w:rsid w:val="001574FC"/>
    <w:rsid w:val="001617B5"/>
    <w:rsid w:val="001660F7"/>
    <w:rsid w:val="001723D4"/>
    <w:rsid w:val="00173EA6"/>
    <w:rsid w:val="00176262"/>
    <w:rsid w:val="00176CE5"/>
    <w:rsid w:val="00183A25"/>
    <w:rsid w:val="001911C2"/>
    <w:rsid w:val="0019659A"/>
    <w:rsid w:val="001A2345"/>
    <w:rsid w:val="001A62ED"/>
    <w:rsid w:val="001B056F"/>
    <w:rsid w:val="001D1A6A"/>
    <w:rsid w:val="001E6DCC"/>
    <w:rsid w:val="00204521"/>
    <w:rsid w:val="00204CE2"/>
    <w:rsid w:val="00222385"/>
    <w:rsid w:val="00224D44"/>
    <w:rsid w:val="002334B5"/>
    <w:rsid w:val="00233922"/>
    <w:rsid w:val="002362A9"/>
    <w:rsid w:val="0024421C"/>
    <w:rsid w:val="00250C5D"/>
    <w:rsid w:val="002740C7"/>
    <w:rsid w:val="00277932"/>
    <w:rsid w:val="00295A3D"/>
    <w:rsid w:val="002970B4"/>
    <w:rsid w:val="002A778A"/>
    <w:rsid w:val="002A799C"/>
    <w:rsid w:val="002B3CA7"/>
    <w:rsid w:val="002C63C4"/>
    <w:rsid w:val="002D0525"/>
    <w:rsid w:val="002D7F2D"/>
    <w:rsid w:val="002E06CA"/>
    <w:rsid w:val="002E0DB1"/>
    <w:rsid w:val="002E1E53"/>
    <w:rsid w:val="002E72C8"/>
    <w:rsid w:val="002F51C4"/>
    <w:rsid w:val="002F6BFE"/>
    <w:rsid w:val="00315B39"/>
    <w:rsid w:val="003177A2"/>
    <w:rsid w:val="003321B9"/>
    <w:rsid w:val="00332D12"/>
    <w:rsid w:val="0033312E"/>
    <w:rsid w:val="00347C03"/>
    <w:rsid w:val="00350501"/>
    <w:rsid w:val="003734BC"/>
    <w:rsid w:val="00383EBC"/>
    <w:rsid w:val="00387463"/>
    <w:rsid w:val="00395E37"/>
    <w:rsid w:val="003A0E63"/>
    <w:rsid w:val="003A33F4"/>
    <w:rsid w:val="003A4F66"/>
    <w:rsid w:val="003B42CD"/>
    <w:rsid w:val="003B7533"/>
    <w:rsid w:val="003D45D3"/>
    <w:rsid w:val="003E2E9A"/>
    <w:rsid w:val="004022FB"/>
    <w:rsid w:val="0040532C"/>
    <w:rsid w:val="00407117"/>
    <w:rsid w:val="0041154D"/>
    <w:rsid w:val="004518EB"/>
    <w:rsid w:val="00455304"/>
    <w:rsid w:val="00462D88"/>
    <w:rsid w:val="00472AF1"/>
    <w:rsid w:val="00481242"/>
    <w:rsid w:val="00483E39"/>
    <w:rsid w:val="004A2CBD"/>
    <w:rsid w:val="004A60D7"/>
    <w:rsid w:val="004B0FD8"/>
    <w:rsid w:val="004D4DF1"/>
    <w:rsid w:val="004D732C"/>
    <w:rsid w:val="004D7469"/>
    <w:rsid w:val="004E594E"/>
    <w:rsid w:val="004F05DC"/>
    <w:rsid w:val="00500011"/>
    <w:rsid w:val="005040B5"/>
    <w:rsid w:val="0052193E"/>
    <w:rsid w:val="0052306D"/>
    <w:rsid w:val="005354A0"/>
    <w:rsid w:val="00541A35"/>
    <w:rsid w:val="0054559F"/>
    <w:rsid w:val="005502A1"/>
    <w:rsid w:val="00554199"/>
    <w:rsid w:val="00567CC3"/>
    <w:rsid w:val="00571A36"/>
    <w:rsid w:val="00591402"/>
    <w:rsid w:val="00591988"/>
    <w:rsid w:val="005A0A47"/>
    <w:rsid w:val="005A1978"/>
    <w:rsid w:val="005C0954"/>
    <w:rsid w:val="005C1BDC"/>
    <w:rsid w:val="005C2074"/>
    <w:rsid w:val="00611D08"/>
    <w:rsid w:val="00612477"/>
    <w:rsid w:val="00620466"/>
    <w:rsid w:val="006217F9"/>
    <w:rsid w:val="00625E3F"/>
    <w:rsid w:val="0062648C"/>
    <w:rsid w:val="00630879"/>
    <w:rsid w:val="00640F52"/>
    <w:rsid w:val="00651E9B"/>
    <w:rsid w:val="00655DDB"/>
    <w:rsid w:val="00657874"/>
    <w:rsid w:val="00660B96"/>
    <w:rsid w:val="00666245"/>
    <w:rsid w:val="00667A41"/>
    <w:rsid w:val="00673365"/>
    <w:rsid w:val="00680298"/>
    <w:rsid w:val="006A47AE"/>
    <w:rsid w:val="006A5406"/>
    <w:rsid w:val="006B10E1"/>
    <w:rsid w:val="006B535B"/>
    <w:rsid w:val="006D779E"/>
    <w:rsid w:val="006E0CB1"/>
    <w:rsid w:val="006E42B7"/>
    <w:rsid w:val="006F13B4"/>
    <w:rsid w:val="006F1D5F"/>
    <w:rsid w:val="006F57CB"/>
    <w:rsid w:val="006F7D23"/>
    <w:rsid w:val="00700922"/>
    <w:rsid w:val="00703ACB"/>
    <w:rsid w:val="0072086A"/>
    <w:rsid w:val="007234FA"/>
    <w:rsid w:val="007245BE"/>
    <w:rsid w:val="00741E2F"/>
    <w:rsid w:val="0074313D"/>
    <w:rsid w:val="0075216D"/>
    <w:rsid w:val="007528BC"/>
    <w:rsid w:val="00755495"/>
    <w:rsid w:val="00767E40"/>
    <w:rsid w:val="00777666"/>
    <w:rsid w:val="00795F1E"/>
    <w:rsid w:val="007A4BFC"/>
    <w:rsid w:val="007A4BFE"/>
    <w:rsid w:val="007A6A80"/>
    <w:rsid w:val="007B5F9F"/>
    <w:rsid w:val="007C3600"/>
    <w:rsid w:val="007C531C"/>
    <w:rsid w:val="007C5641"/>
    <w:rsid w:val="007C611A"/>
    <w:rsid w:val="007D0607"/>
    <w:rsid w:val="007D131A"/>
    <w:rsid w:val="007D33D5"/>
    <w:rsid w:val="007D44BA"/>
    <w:rsid w:val="007E2AED"/>
    <w:rsid w:val="007E433B"/>
    <w:rsid w:val="007F1E59"/>
    <w:rsid w:val="007F770C"/>
    <w:rsid w:val="00801B05"/>
    <w:rsid w:val="00833A20"/>
    <w:rsid w:val="0083603A"/>
    <w:rsid w:val="00847657"/>
    <w:rsid w:val="0085347E"/>
    <w:rsid w:val="00854E21"/>
    <w:rsid w:val="00861081"/>
    <w:rsid w:val="00871B10"/>
    <w:rsid w:val="00871CE2"/>
    <w:rsid w:val="00882E43"/>
    <w:rsid w:val="0089663A"/>
    <w:rsid w:val="008C4D2D"/>
    <w:rsid w:val="008D15DE"/>
    <w:rsid w:val="008F38B5"/>
    <w:rsid w:val="00904997"/>
    <w:rsid w:val="009060BE"/>
    <w:rsid w:val="00907C46"/>
    <w:rsid w:val="00921916"/>
    <w:rsid w:val="009239FA"/>
    <w:rsid w:val="00940BC0"/>
    <w:rsid w:val="0096037F"/>
    <w:rsid w:val="0096454F"/>
    <w:rsid w:val="009645A8"/>
    <w:rsid w:val="00966151"/>
    <w:rsid w:val="00971A2F"/>
    <w:rsid w:val="00982B46"/>
    <w:rsid w:val="00992EF4"/>
    <w:rsid w:val="009A1519"/>
    <w:rsid w:val="009A4706"/>
    <w:rsid w:val="009C54EE"/>
    <w:rsid w:val="009C54F7"/>
    <w:rsid w:val="009C6282"/>
    <w:rsid w:val="009D6D6F"/>
    <w:rsid w:val="009F6D1B"/>
    <w:rsid w:val="009F7490"/>
    <w:rsid w:val="009F7770"/>
    <w:rsid w:val="00A044FE"/>
    <w:rsid w:val="00A110B4"/>
    <w:rsid w:val="00A110C2"/>
    <w:rsid w:val="00A16DCA"/>
    <w:rsid w:val="00A347FA"/>
    <w:rsid w:val="00A35680"/>
    <w:rsid w:val="00A37C6C"/>
    <w:rsid w:val="00A6167D"/>
    <w:rsid w:val="00A75D1F"/>
    <w:rsid w:val="00A9102F"/>
    <w:rsid w:val="00A92EE5"/>
    <w:rsid w:val="00A95EDE"/>
    <w:rsid w:val="00AA3CB1"/>
    <w:rsid w:val="00AA6234"/>
    <w:rsid w:val="00AC0755"/>
    <w:rsid w:val="00AC1FF2"/>
    <w:rsid w:val="00AC4724"/>
    <w:rsid w:val="00AC7644"/>
    <w:rsid w:val="00AE069E"/>
    <w:rsid w:val="00AE1095"/>
    <w:rsid w:val="00AE2C61"/>
    <w:rsid w:val="00AF2068"/>
    <w:rsid w:val="00AF3A93"/>
    <w:rsid w:val="00B01BCD"/>
    <w:rsid w:val="00B169D8"/>
    <w:rsid w:val="00B24282"/>
    <w:rsid w:val="00B45989"/>
    <w:rsid w:val="00B6465E"/>
    <w:rsid w:val="00B6507C"/>
    <w:rsid w:val="00B677D9"/>
    <w:rsid w:val="00B67F4D"/>
    <w:rsid w:val="00B813DD"/>
    <w:rsid w:val="00B90CE6"/>
    <w:rsid w:val="00B949FB"/>
    <w:rsid w:val="00BB0DDC"/>
    <w:rsid w:val="00BB148C"/>
    <w:rsid w:val="00BD2E64"/>
    <w:rsid w:val="00BE0EFF"/>
    <w:rsid w:val="00C029A3"/>
    <w:rsid w:val="00C16D8E"/>
    <w:rsid w:val="00C26858"/>
    <w:rsid w:val="00C35B06"/>
    <w:rsid w:val="00C745B9"/>
    <w:rsid w:val="00C776E6"/>
    <w:rsid w:val="00C83A63"/>
    <w:rsid w:val="00C865C3"/>
    <w:rsid w:val="00C93DA9"/>
    <w:rsid w:val="00C95DEC"/>
    <w:rsid w:val="00CA1287"/>
    <w:rsid w:val="00CA498D"/>
    <w:rsid w:val="00CA6268"/>
    <w:rsid w:val="00CB641D"/>
    <w:rsid w:val="00CD47B7"/>
    <w:rsid w:val="00CD7043"/>
    <w:rsid w:val="00CD70C1"/>
    <w:rsid w:val="00CF5994"/>
    <w:rsid w:val="00D00360"/>
    <w:rsid w:val="00D011CF"/>
    <w:rsid w:val="00D038B0"/>
    <w:rsid w:val="00D15DED"/>
    <w:rsid w:val="00D22B74"/>
    <w:rsid w:val="00D22D4E"/>
    <w:rsid w:val="00D41F43"/>
    <w:rsid w:val="00D420C1"/>
    <w:rsid w:val="00D42784"/>
    <w:rsid w:val="00D44006"/>
    <w:rsid w:val="00D568A9"/>
    <w:rsid w:val="00D65D8F"/>
    <w:rsid w:val="00D71130"/>
    <w:rsid w:val="00D802C6"/>
    <w:rsid w:val="00D8403C"/>
    <w:rsid w:val="00D86F85"/>
    <w:rsid w:val="00D87AD5"/>
    <w:rsid w:val="00D913EA"/>
    <w:rsid w:val="00DB1FFD"/>
    <w:rsid w:val="00DB6352"/>
    <w:rsid w:val="00DB7EA6"/>
    <w:rsid w:val="00DC115E"/>
    <w:rsid w:val="00DC27FB"/>
    <w:rsid w:val="00DC3416"/>
    <w:rsid w:val="00DC6457"/>
    <w:rsid w:val="00DD3629"/>
    <w:rsid w:val="00DD3760"/>
    <w:rsid w:val="00DE6AA2"/>
    <w:rsid w:val="00E165E6"/>
    <w:rsid w:val="00E24160"/>
    <w:rsid w:val="00E36127"/>
    <w:rsid w:val="00E368AA"/>
    <w:rsid w:val="00E424C1"/>
    <w:rsid w:val="00E601D8"/>
    <w:rsid w:val="00E643AC"/>
    <w:rsid w:val="00E66C7C"/>
    <w:rsid w:val="00E81967"/>
    <w:rsid w:val="00E83D1B"/>
    <w:rsid w:val="00EA03C7"/>
    <w:rsid w:val="00EB28E1"/>
    <w:rsid w:val="00ED1FF3"/>
    <w:rsid w:val="00ED201A"/>
    <w:rsid w:val="00ED3FF3"/>
    <w:rsid w:val="00EE19B5"/>
    <w:rsid w:val="00EF05DA"/>
    <w:rsid w:val="00EF1922"/>
    <w:rsid w:val="00EF26AC"/>
    <w:rsid w:val="00EF763A"/>
    <w:rsid w:val="00F05D6B"/>
    <w:rsid w:val="00F13856"/>
    <w:rsid w:val="00F16E4D"/>
    <w:rsid w:val="00F2029C"/>
    <w:rsid w:val="00F24C68"/>
    <w:rsid w:val="00F317A5"/>
    <w:rsid w:val="00F321B3"/>
    <w:rsid w:val="00F354E7"/>
    <w:rsid w:val="00F36446"/>
    <w:rsid w:val="00F464EA"/>
    <w:rsid w:val="00F47D79"/>
    <w:rsid w:val="00F5178D"/>
    <w:rsid w:val="00F55987"/>
    <w:rsid w:val="00F57CE9"/>
    <w:rsid w:val="00F6299E"/>
    <w:rsid w:val="00F64585"/>
    <w:rsid w:val="00F64C1F"/>
    <w:rsid w:val="00F65ABC"/>
    <w:rsid w:val="00F65D65"/>
    <w:rsid w:val="00F7371E"/>
    <w:rsid w:val="00F74B41"/>
    <w:rsid w:val="00F83C2B"/>
    <w:rsid w:val="00F84195"/>
    <w:rsid w:val="00F976C2"/>
    <w:rsid w:val="00FA154C"/>
    <w:rsid w:val="00FA5B56"/>
    <w:rsid w:val="00FD12CE"/>
    <w:rsid w:val="00FD17F2"/>
    <w:rsid w:val="00FD18E8"/>
    <w:rsid w:val="00FE4480"/>
    <w:rsid w:val="00FF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5943A4D"/>
  <w15:docId w15:val="{2E235AF0-9035-4925-B33F-3BD13E863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245"/>
    <w:pPr>
      <w:spacing w:after="160" w:line="259" w:lineRule="auto"/>
    </w:pPr>
  </w:style>
  <w:style w:type="paragraph" w:styleId="Ttulo1">
    <w:name w:val="heading 1"/>
    <w:next w:val="Normal"/>
    <w:link w:val="Ttulo1Char"/>
    <w:uiPriority w:val="9"/>
    <w:qFormat/>
    <w:rsid w:val="009F7490"/>
    <w:pPr>
      <w:keepNext/>
      <w:keepLines/>
      <w:spacing w:after="106" w:line="269" w:lineRule="auto"/>
      <w:ind w:left="10" w:hanging="10"/>
      <w:outlineLvl w:val="0"/>
    </w:pPr>
    <w:rPr>
      <w:b/>
      <w:color w:val="000000"/>
      <w:sz w:val="24"/>
      <w:szCs w:val="22"/>
    </w:rPr>
  </w:style>
  <w:style w:type="paragraph" w:styleId="Ttulo2">
    <w:name w:val="heading 2"/>
    <w:next w:val="Normal"/>
    <w:link w:val="Ttulo2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1"/>
    </w:pPr>
    <w:rPr>
      <w:b/>
      <w:color w:val="000000"/>
      <w:sz w:val="24"/>
      <w:szCs w:val="22"/>
    </w:rPr>
  </w:style>
  <w:style w:type="paragraph" w:styleId="Ttulo3">
    <w:name w:val="heading 3"/>
    <w:next w:val="Normal"/>
    <w:link w:val="Ttulo3Char"/>
    <w:uiPriority w:val="9"/>
    <w:unhideWhenUsed/>
    <w:qFormat/>
    <w:rsid w:val="009F7490"/>
    <w:pPr>
      <w:keepNext/>
      <w:keepLines/>
      <w:spacing w:after="116" w:line="259" w:lineRule="auto"/>
      <w:ind w:left="10" w:right="5" w:hanging="10"/>
      <w:jc w:val="center"/>
      <w:outlineLvl w:val="2"/>
    </w:pPr>
    <w:rPr>
      <w:b/>
      <w:color w:val="000000"/>
      <w:sz w:val="24"/>
      <w:szCs w:val="22"/>
      <w:u w:val="single" w:color="000000"/>
    </w:rPr>
  </w:style>
  <w:style w:type="paragraph" w:styleId="Ttulo4">
    <w:name w:val="heading 4"/>
    <w:next w:val="Normal"/>
    <w:link w:val="Ttulo4Char"/>
    <w:uiPriority w:val="9"/>
    <w:unhideWhenUsed/>
    <w:qFormat/>
    <w:rsid w:val="009F7490"/>
    <w:pPr>
      <w:keepNext/>
      <w:keepLines/>
      <w:spacing w:after="106" w:line="269" w:lineRule="auto"/>
      <w:ind w:left="10" w:hanging="10"/>
      <w:outlineLvl w:val="3"/>
    </w:pPr>
    <w:rPr>
      <w:b/>
      <w:color w:val="000000"/>
      <w:sz w:val="24"/>
      <w:szCs w:val="22"/>
    </w:rPr>
  </w:style>
  <w:style w:type="paragraph" w:styleId="Ttulo5">
    <w:name w:val="heading 5"/>
    <w:next w:val="Normal"/>
    <w:link w:val="Ttulo5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4"/>
    </w:pPr>
    <w:rPr>
      <w:color w:val="000000"/>
      <w:sz w:val="24"/>
      <w:szCs w:val="22"/>
    </w:rPr>
  </w:style>
  <w:style w:type="paragraph" w:styleId="Ttulo6">
    <w:name w:val="heading 6"/>
    <w:next w:val="Normal"/>
    <w:link w:val="Ttulo6Char"/>
    <w:uiPriority w:val="9"/>
    <w:unhideWhenUsed/>
    <w:qFormat/>
    <w:rsid w:val="009F7490"/>
    <w:pPr>
      <w:keepNext/>
      <w:keepLines/>
      <w:spacing w:after="5" w:line="250" w:lineRule="auto"/>
      <w:ind w:left="10" w:right="2" w:hanging="10"/>
      <w:jc w:val="center"/>
      <w:outlineLvl w:val="5"/>
    </w:pPr>
    <w:rPr>
      <w:color w:val="000000"/>
      <w:sz w:val="24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lista">
    <w:name w:val="lista"/>
    <w:uiPriority w:val="99"/>
    <w:pPr>
      <w:spacing w:after="160" w:line="259" w:lineRule="auto"/>
    </w:p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7490"/>
  </w:style>
  <w:style w:type="paragraph" w:styleId="Rodap">
    <w:name w:val="footer"/>
    <w:basedOn w:val="Normal"/>
    <w:link w:val="RodapChar"/>
    <w:uiPriority w:val="99"/>
    <w:unhideWhenUsed/>
    <w:rsid w:val="009F74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7490"/>
  </w:style>
  <w:style w:type="character" w:styleId="Hyperlink">
    <w:name w:val="Hyperlink"/>
    <w:uiPriority w:val="99"/>
    <w:rsid w:val="009F7490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9F7490"/>
    <w:pPr>
      <w:spacing w:after="120" w:line="240" w:lineRule="auto"/>
    </w:pPr>
    <w:rPr>
      <w:rFonts w:ascii="Calibri" w:eastAsia="Calibri" w:hAnsi="Calibri"/>
    </w:rPr>
  </w:style>
  <w:style w:type="character" w:customStyle="1" w:styleId="CorpodetextoChar">
    <w:name w:val="Corpo de texto Char"/>
    <w:link w:val="Corpodetexto"/>
    <w:uiPriority w:val="99"/>
    <w:rsid w:val="009F7490"/>
    <w:rPr>
      <w:rFonts w:ascii="Calibri" w:eastAsia="Calibri" w:hAnsi="Calibri"/>
    </w:rPr>
  </w:style>
  <w:style w:type="character" w:customStyle="1" w:styleId="Ttulo1Char">
    <w:name w:val="Título 1 Char"/>
    <w:link w:val="Ttulo1"/>
    <w:uiPriority w:val="9"/>
    <w:rsid w:val="009F7490"/>
    <w:rPr>
      <w:b/>
      <w:color w:val="000000"/>
      <w:sz w:val="24"/>
      <w:szCs w:val="22"/>
    </w:rPr>
  </w:style>
  <w:style w:type="character" w:customStyle="1" w:styleId="Ttulo2Char">
    <w:name w:val="Título 2 Char"/>
    <w:link w:val="Ttulo2"/>
    <w:uiPriority w:val="9"/>
    <w:rsid w:val="009F7490"/>
    <w:rPr>
      <w:b/>
      <w:color w:val="000000"/>
      <w:sz w:val="24"/>
      <w:szCs w:val="22"/>
    </w:rPr>
  </w:style>
  <w:style w:type="character" w:customStyle="1" w:styleId="Ttulo3Char">
    <w:name w:val="Título 3 Char"/>
    <w:link w:val="Ttulo3"/>
    <w:uiPriority w:val="9"/>
    <w:rsid w:val="009F7490"/>
    <w:rPr>
      <w:b/>
      <w:color w:val="000000"/>
      <w:sz w:val="24"/>
      <w:szCs w:val="22"/>
      <w:u w:val="single" w:color="000000"/>
    </w:rPr>
  </w:style>
  <w:style w:type="character" w:customStyle="1" w:styleId="Ttulo4Char">
    <w:name w:val="Título 4 Char"/>
    <w:link w:val="Ttulo4"/>
    <w:uiPriority w:val="9"/>
    <w:rsid w:val="009F7490"/>
    <w:rPr>
      <w:b/>
      <w:color w:val="000000"/>
      <w:sz w:val="24"/>
      <w:szCs w:val="22"/>
    </w:rPr>
  </w:style>
  <w:style w:type="character" w:customStyle="1" w:styleId="Ttulo5Char">
    <w:name w:val="Título 5 Char"/>
    <w:link w:val="Ttulo5"/>
    <w:uiPriority w:val="9"/>
    <w:rsid w:val="009F7490"/>
    <w:rPr>
      <w:color w:val="000000"/>
      <w:sz w:val="24"/>
      <w:szCs w:val="22"/>
    </w:rPr>
  </w:style>
  <w:style w:type="character" w:customStyle="1" w:styleId="Ttulo6Char">
    <w:name w:val="Título 6 Char"/>
    <w:link w:val="Ttulo6"/>
    <w:uiPriority w:val="9"/>
    <w:rsid w:val="009F7490"/>
    <w:rPr>
      <w:color w:val="000000"/>
      <w:sz w:val="24"/>
      <w:szCs w:val="22"/>
    </w:rPr>
  </w:style>
  <w:style w:type="table" w:customStyle="1" w:styleId="TableGrid">
    <w:name w:val="TableGrid"/>
    <w:rsid w:val="009F7490"/>
    <w:rPr>
      <w:rFonts w:ascii="Calibri" w:eastAsia="Times New Roman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B01BCD"/>
    <w:pPr>
      <w:ind w:left="720"/>
      <w:contextualSpacing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B01B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52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28BC"/>
    <w:rPr>
      <w:rFonts w:ascii="Segoe UI" w:hAnsi="Segoe UI" w:cs="Segoe UI"/>
      <w:sz w:val="18"/>
      <w:szCs w:val="18"/>
    </w:rPr>
  </w:style>
  <w:style w:type="character" w:customStyle="1" w:styleId="theme-text-font-heading1">
    <w:name w:val="theme-text-font-heading1"/>
    <w:basedOn w:val="Fontepargpadro"/>
    <w:rsid w:val="001574FC"/>
  </w:style>
  <w:style w:type="character" w:customStyle="1" w:styleId="MenoPendente2">
    <w:name w:val="Menção Pendente2"/>
    <w:basedOn w:val="Fontepargpadro"/>
    <w:uiPriority w:val="99"/>
    <w:semiHidden/>
    <w:unhideWhenUsed/>
    <w:rsid w:val="0017626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B64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C6457"/>
    <w:pPr>
      <w:suppressAutoHyphens/>
      <w:autoSpaceDE w:val="0"/>
    </w:pPr>
    <w:rPr>
      <w:rFonts w:eastAsia="Times New Roman"/>
      <w:color w:val="000000"/>
      <w:kern w:val="1"/>
      <w:sz w:val="24"/>
      <w:szCs w:val="24"/>
      <w:lang w:eastAsia="ar-SA"/>
    </w:rPr>
  </w:style>
  <w:style w:type="table" w:customStyle="1" w:styleId="TabeladeGradeClara1">
    <w:name w:val="Tabela de Grade Clara1"/>
    <w:basedOn w:val="Tabelanormal"/>
    <w:next w:val="TabeladeGradeClara"/>
    <w:uiPriority w:val="40"/>
    <w:rsid w:val="00DB7EA6"/>
    <w:rPr>
      <w:rFonts w:ascii="Times New Roman" w:eastAsia="Times New Roman" w:hAnsi="Times New Roman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eladeGradeClara">
    <w:name w:val="Grid Table Light"/>
    <w:basedOn w:val="Tabelanormal"/>
    <w:uiPriority w:val="40"/>
    <w:rsid w:val="00DB7EA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comgrade1">
    <w:name w:val="Tabela com grade1"/>
    <w:basedOn w:val="Tabelanormal"/>
    <w:next w:val="Tabelacomgrade"/>
    <w:uiPriority w:val="59"/>
    <w:rsid w:val="00591988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link w:val="Nivel1Char"/>
    <w:qFormat/>
    <w:rsid w:val="00350501"/>
    <w:pPr>
      <w:numPr>
        <w:numId w:val="2"/>
      </w:numPr>
      <w:spacing w:before="480" w:after="120" w:line="276" w:lineRule="auto"/>
      <w:jc w:val="both"/>
    </w:pPr>
    <w:rPr>
      <w:rFonts w:eastAsiaTheme="majorEastAsia"/>
      <w:sz w:val="32"/>
      <w:szCs w:val="32"/>
    </w:rPr>
  </w:style>
  <w:style w:type="character" w:customStyle="1" w:styleId="Nivel1Char">
    <w:name w:val="Nivel1 Char"/>
    <w:basedOn w:val="Fontepargpadro"/>
    <w:link w:val="Nivel1"/>
    <w:rsid w:val="00350501"/>
    <w:rPr>
      <w:rFonts w:eastAsiaTheme="majorEastAsia"/>
      <w:b/>
      <w:color w:val="000000"/>
      <w:sz w:val="32"/>
      <w:szCs w:val="32"/>
    </w:rPr>
  </w:style>
  <w:style w:type="paragraph" w:styleId="Ttulo">
    <w:name w:val="Title"/>
    <w:basedOn w:val="Normal"/>
    <w:next w:val="Normal"/>
    <w:link w:val="TtuloChar"/>
    <w:qFormat/>
    <w:rsid w:val="00D71130"/>
    <w:pPr>
      <w:spacing w:before="240" w:after="60" w:line="240" w:lineRule="auto"/>
      <w:ind w:left="567"/>
      <w:jc w:val="center"/>
      <w:outlineLvl w:val="0"/>
    </w:pPr>
    <w:rPr>
      <w:rFonts w:ascii="Arial Negrito" w:eastAsia="Calibri" w:hAnsi="Arial Negrito"/>
      <w:b/>
      <w:bCs/>
      <w:caps/>
      <w:kern w:val="28"/>
      <w:sz w:val="28"/>
      <w:szCs w:val="32"/>
      <w:lang w:val="x-none" w:eastAsia="x-none"/>
    </w:rPr>
  </w:style>
  <w:style w:type="character" w:customStyle="1" w:styleId="TtuloChar">
    <w:name w:val="Título Char"/>
    <w:basedOn w:val="Fontepargpadro"/>
    <w:link w:val="Ttulo"/>
    <w:rsid w:val="00D71130"/>
    <w:rPr>
      <w:rFonts w:ascii="Arial Negrito" w:eastAsia="Calibri" w:hAnsi="Arial Negrito"/>
      <w:b/>
      <w:bCs/>
      <w:caps/>
      <w:kern w:val="28"/>
      <w:sz w:val="28"/>
      <w:szCs w:val="32"/>
      <w:lang w:val="x-none" w:eastAsia="x-none"/>
    </w:rPr>
  </w:style>
  <w:style w:type="character" w:styleId="Refdecomentrio">
    <w:name w:val="annotation reference"/>
    <w:uiPriority w:val="99"/>
    <w:unhideWhenUsed/>
    <w:rsid w:val="00D711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71130"/>
    <w:pPr>
      <w:spacing w:before="100" w:after="200" w:line="240" w:lineRule="auto"/>
      <w:ind w:left="567"/>
    </w:pPr>
    <w:rPr>
      <w:rFonts w:eastAsia="Calibri"/>
      <w:lang w:eastAsia="en-US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71130"/>
    <w:rPr>
      <w:rFonts w:eastAsia="Calibri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D7113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Cs w:val="18"/>
      <w:lang w:eastAsia="zh-CN" w:bidi="hi-IN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D71130"/>
    <w:rPr>
      <w:rFonts w:ascii="Liberation Serif" w:eastAsia="NSimSun" w:hAnsi="Liberation Serif" w:cs="Mangal"/>
      <w:kern w:val="3"/>
      <w:szCs w:val="18"/>
      <w:lang w:eastAsia="zh-CN" w:bidi="hi-IN"/>
    </w:rPr>
  </w:style>
  <w:style w:type="character" w:styleId="Refdenotaderodap">
    <w:name w:val="footnote reference"/>
    <w:uiPriority w:val="99"/>
    <w:unhideWhenUsed/>
    <w:rsid w:val="00D71130"/>
    <w:rPr>
      <w:vertAlign w:val="superscript"/>
    </w:rPr>
  </w:style>
  <w:style w:type="paragraph" w:customStyle="1" w:styleId="ELIANE2">
    <w:name w:val="ELIANE 2"/>
    <w:basedOn w:val="Ttulo1"/>
    <w:qFormat/>
    <w:rsid w:val="00C16D8E"/>
    <w:pPr>
      <w:keepLines w:val="0"/>
      <w:spacing w:after="0" w:line="240" w:lineRule="auto"/>
      <w:ind w:left="5394" w:hanging="432"/>
      <w:jc w:val="both"/>
    </w:pPr>
    <w:rPr>
      <w:rFonts w:eastAsia="Calibri"/>
      <w:color w:val="auto"/>
      <w:szCs w:val="20"/>
      <w:lang w:eastAsia="en-US"/>
    </w:rPr>
  </w:style>
  <w:style w:type="paragraph" w:customStyle="1" w:styleId="Estilo2">
    <w:name w:val="Estilo2"/>
    <w:basedOn w:val="ELIANE2"/>
    <w:next w:val="Ttulo2"/>
    <w:link w:val="Estilo2Char"/>
    <w:qFormat/>
    <w:rsid w:val="00C16D8E"/>
    <w:pPr>
      <w:outlineLvl w:val="1"/>
    </w:pPr>
    <w:rPr>
      <w:b w:val="0"/>
      <w:bCs/>
      <w:color w:val="000000"/>
      <w:szCs w:val="24"/>
    </w:rPr>
  </w:style>
  <w:style w:type="paragraph" w:customStyle="1" w:styleId="Estilo3">
    <w:name w:val="Estilo3"/>
    <w:basedOn w:val="Estilo2"/>
    <w:link w:val="Estilo3Char"/>
    <w:qFormat/>
    <w:rsid w:val="00C16D8E"/>
    <w:pPr>
      <w:ind w:left="1224" w:hanging="504"/>
      <w:outlineLvl w:val="2"/>
    </w:pPr>
    <w:rPr>
      <w:b/>
      <w:bCs w:val="0"/>
    </w:rPr>
  </w:style>
  <w:style w:type="character" w:customStyle="1" w:styleId="Estilo2Char">
    <w:name w:val="Estilo2 Char"/>
    <w:link w:val="Estilo2"/>
    <w:rsid w:val="00C16D8E"/>
    <w:rPr>
      <w:rFonts w:eastAsia="Calibri"/>
      <w:bCs/>
      <w:color w:val="000000"/>
      <w:sz w:val="24"/>
      <w:szCs w:val="24"/>
      <w:lang w:eastAsia="en-US"/>
    </w:rPr>
  </w:style>
  <w:style w:type="character" w:customStyle="1" w:styleId="Estilo3Char">
    <w:name w:val="Estilo3 Char"/>
    <w:link w:val="Estilo3"/>
    <w:rsid w:val="00C16D8E"/>
    <w:rPr>
      <w:rFonts w:eastAsia="Calibri"/>
      <w:b/>
      <w:color w:val="000000"/>
      <w:sz w:val="24"/>
      <w:szCs w:val="24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16D8E"/>
    <w:pPr>
      <w:spacing w:before="0" w:after="160"/>
      <w:ind w:left="0"/>
    </w:pPr>
    <w:rPr>
      <w:rFonts w:eastAsia="Arial"/>
      <w:b/>
      <w:bCs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16D8E"/>
    <w:rPr>
      <w:rFonts w:eastAsia="Calibri"/>
      <w:b/>
      <w:bCs/>
      <w:lang w:eastAsia="en-US"/>
    </w:rPr>
  </w:style>
  <w:style w:type="paragraph" w:styleId="Reviso">
    <w:name w:val="Revision"/>
    <w:hidden/>
    <w:uiPriority w:val="99"/>
    <w:semiHidden/>
    <w:rsid w:val="002E06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4.jp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49002-D27B-4E4A-9EBE-CF3D5C440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3</Pages>
  <Words>758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Davidson Borges</dc:creator>
  <cp:keywords/>
  <dc:description/>
  <cp:lastModifiedBy>Fabio Lima</cp:lastModifiedBy>
  <cp:revision>2</cp:revision>
  <cp:lastPrinted>2023-08-31T17:56:00Z</cp:lastPrinted>
  <dcterms:created xsi:type="dcterms:W3CDTF">2021-12-28T00:02:00Z</dcterms:created>
  <dcterms:modified xsi:type="dcterms:W3CDTF">2023-09-13T19:41:00Z</dcterms:modified>
  <cp:category/>
</cp:coreProperties>
</file>